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72C19" w:rsidRDefault="00703CD4" w:rsidP="00F72C19">
      <w:pPr>
        <w:jc w:val="center"/>
        <w:rPr>
          <w:rFonts w:ascii="Arial" w:hAnsi="Arial" w:cs="Arial"/>
          <w:b/>
          <w:sz w:val="32"/>
          <w:szCs w:val="32"/>
          <w:lang w:val="en-GB"/>
        </w:rPr>
      </w:pPr>
      <w:r>
        <w:rPr>
          <w:rFonts w:ascii="Arial" w:hAnsi="Arial" w:cs="Arial"/>
          <w:b/>
          <w:bCs/>
          <w:noProof/>
          <w:sz w:val="32"/>
          <w:szCs w:val="32"/>
          <w:lang w:val="en-GB" w:eastAsia="en-GB"/>
        </w:rPr>
        <w:pict>
          <v:shapetype id="_x0000_t202" coordsize="21600,21600" o:spt="202" path="m,l,21600r21600,l21600,xe">
            <v:stroke joinstyle="miter"/>
            <v:path gradientshapeok="t" o:connecttype="rect"/>
          </v:shapetype>
          <v:shape id="_x0000_s1028" type="#_x0000_t202" style="position:absolute;left:0;text-align:left;margin-left:.4pt;margin-top:14.8pt;width:474.4pt;height:120.15pt;z-index:251659264" filled="f" stroked="f">
            <v:textbox style="mso-next-textbox:#_x0000_s1028">
              <w:txbxContent>
                <w:p w:rsidR="00703CD4" w:rsidRDefault="00703CD4">
                  <w:r>
                    <w:rPr>
                      <w:rFonts w:ascii="Arial" w:hAnsi="Arial" w:cs="Arial"/>
                      <w:b/>
                      <w:bCs/>
                      <w:sz w:val="32"/>
                      <w:szCs w:val="32"/>
                      <w:lang w:val="en-GB"/>
                    </w:rPr>
                    <w:t xml:space="preserve">  </w:t>
                  </w:r>
                  <w:r w:rsidR="00E0227E">
                    <w:rPr>
                      <w:rFonts w:ascii="Arial" w:hAnsi="Arial" w:cs="Arial"/>
                      <w:b/>
                      <w:bCs/>
                      <w:noProof/>
                      <w:sz w:val="32"/>
                      <w:szCs w:val="32"/>
                      <w:lang w:val="en-GB" w:eastAsia="en-GB"/>
                    </w:rPr>
                    <w:drawing>
                      <wp:inline distT="0" distB="0" distL="0" distR="0">
                        <wp:extent cx="822960" cy="899160"/>
                        <wp:effectExtent l="19050" t="0" r="0" b="0"/>
                        <wp:docPr id="45" name="Picture 45" descr="Welbeck badge 3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elbeck badge 3ins"/>
                                <pic:cNvPicPr>
                                  <a:picLocks noChangeAspect="1" noChangeArrowheads="1"/>
                                </pic:cNvPicPr>
                              </pic:nvPicPr>
                              <pic:blipFill>
                                <a:blip r:embed="rId7"/>
                                <a:srcRect/>
                                <a:stretch>
                                  <a:fillRect/>
                                </a:stretch>
                              </pic:blipFill>
                              <pic:spPr bwMode="auto">
                                <a:xfrm>
                                  <a:off x="0" y="0"/>
                                  <a:ext cx="822960" cy="899160"/>
                                </a:xfrm>
                                <a:prstGeom prst="rect">
                                  <a:avLst/>
                                </a:prstGeom>
                                <a:noFill/>
                                <a:ln w="9525">
                                  <a:noFill/>
                                  <a:miter lim="800000"/>
                                  <a:headEnd/>
                                  <a:tailEnd/>
                                </a:ln>
                              </pic:spPr>
                            </pic:pic>
                          </a:graphicData>
                        </a:graphic>
                      </wp:inline>
                    </w:drawing>
                  </w:r>
                  <w:r>
                    <w:rPr>
                      <w:rFonts w:ascii="Arial" w:hAnsi="Arial" w:cs="Arial"/>
                      <w:b/>
                      <w:bCs/>
                      <w:sz w:val="32"/>
                      <w:szCs w:val="32"/>
                      <w:lang w:val="en-GB"/>
                    </w:rPr>
                    <w:t xml:space="preserve">         </w:t>
                  </w:r>
                  <w:r w:rsidRPr="00703CD4">
                    <w:rPr>
                      <w:rFonts w:ascii="Arial" w:hAnsi="Arial" w:cs="Arial"/>
                      <w:b/>
                      <w:bCs/>
                      <w:sz w:val="28"/>
                      <w:szCs w:val="28"/>
                      <w:lang w:val="en-GB"/>
                    </w:rPr>
                    <w:t xml:space="preserve">                                                  </w:t>
                  </w:r>
                  <w:r>
                    <w:rPr>
                      <w:rFonts w:ascii="Arial" w:hAnsi="Arial" w:cs="Arial"/>
                      <w:b/>
                      <w:bCs/>
                      <w:sz w:val="32"/>
                      <w:szCs w:val="32"/>
                      <w:lang w:val="en-GB"/>
                    </w:rPr>
                    <w:t xml:space="preserve">         </w:t>
                  </w:r>
                  <w:r w:rsidR="0033339C">
                    <w:rPr>
                      <w:rFonts w:ascii="Arial" w:hAnsi="Arial" w:cs="Arial"/>
                      <w:b/>
                      <w:bCs/>
                      <w:sz w:val="32"/>
                      <w:szCs w:val="32"/>
                      <w:lang w:val="en-GB"/>
                    </w:rPr>
                    <w:t xml:space="preserve">     </w:t>
                  </w:r>
                  <w:r>
                    <w:rPr>
                      <w:rFonts w:ascii="Arial" w:hAnsi="Arial" w:cs="Arial"/>
                      <w:b/>
                      <w:bCs/>
                      <w:sz w:val="32"/>
                      <w:szCs w:val="32"/>
                      <w:lang w:val="en-GB"/>
                    </w:rPr>
                    <w:t xml:space="preserve">  </w:t>
                  </w:r>
                  <w:r w:rsidR="00E0227E">
                    <w:rPr>
                      <w:rFonts w:ascii="Arial" w:hAnsi="Arial" w:cs="Arial"/>
                      <w:b/>
                      <w:bCs/>
                      <w:noProof/>
                      <w:sz w:val="32"/>
                      <w:szCs w:val="32"/>
                      <w:lang w:val="en-GB" w:eastAsia="en-GB"/>
                    </w:rPr>
                    <w:drawing>
                      <wp:inline distT="0" distB="0" distL="0" distR="0">
                        <wp:extent cx="822960" cy="899160"/>
                        <wp:effectExtent l="19050" t="0" r="0" b="0"/>
                        <wp:docPr id="27" name="Picture 27" descr="Welbeck badge 3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elbeck badge 3ins"/>
                                <pic:cNvPicPr>
                                  <a:picLocks noChangeAspect="1" noChangeArrowheads="1"/>
                                </pic:cNvPicPr>
                              </pic:nvPicPr>
                              <pic:blipFill>
                                <a:blip r:embed="rId7"/>
                                <a:srcRect/>
                                <a:stretch>
                                  <a:fillRect/>
                                </a:stretch>
                              </pic:blipFill>
                              <pic:spPr bwMode="auto">
                                <a:xfrm>
                                  <a:off x="0" y="0"/>
                                  <a:ext cx="822960" cy="899160"/>
                                </a:xfrm>
                                <a:prstGeom prst="rect">
                                  <a:avLst/>
                                </a:prstGeom>
                                <a:noFill/>
                                <a:ln w="9525">
                                  <a:noFill/>
                                  <a:miter lim="800000"/>
                                  <a:headEnd/>
                                  <a:tailEnd/>
                                </a:ln>
                              </pic:spPr>
                            </pic:pic>
                          </a:graphicData>
                        </a:graphic>
                      </wp:inline>
                    </w:drawing>
                  </w:r>
                </w:p>
              </w:txbxContent>
            </v:textbox>
          </v:shape>
        </w:pict>
      </w:r>
      <w:r w:rsidR="00F72C19">
        <w:rPr>
          <w:rFonts w:ascii="Arial" w:hAnsi="Arial" w:cs="Arial"/>
          <w:b/>
          <w:bCs/>
          <w:sz w:val="32"/>
          <w:szCs w:val="32"/>
          <w:lang w:val="en-GB"/>
        </w:rPr>
        <w:t xml:space="preserve">                                                                               </w:t>
      </w:r>
    </w:p>
    <w:p w:rsidR="00282381" w:rsidRDefault="00703CD4">
      <w:pPr>
        <w:rPr>
          <w:rFonts w:ascii="Arial" w:hAnsi="Arial" w:cs="Arial"/>
          <w:b/>
          <w:sz w:val="16"/>
          <w:szCs w:val="16"/>
          <w:lang w:val="en-GB"/>
        </w:rPr>
      </w:pPr>
      <w:r>
        <w:rPr>
          <w:noProof/>
        </w:rPr>
        <w:pict>
          <v:shape id="_x0000_s1026" type="#_x0000_t202" style="position:absolute;margin-left:85.2pt;margin-top:2.4pt;width:287.45pt;height:114.15pt;z-index:251657216" stroked="f">
            <v:textbox>
              <w:txbxContent>
                <w:p w:rsidR="002E62B7" w:rsidRPr="00F72C19" w:rsidRDefault="002E62B7" w:rsidP="00F72C19">
                  <w:pPr>
                    <w:jc w:val="center"/>
                    <w:rPr>
                      <w:rFonts w:ascii="Arial" w:hAnsi="Arial" w:cs="Arial"/>
                      <w:b/>
                      <w:sz w:val="52"/>
                      <w:szCs w:val="52"/>
                      <w:lang w:val="en-GB"/>
                    </w:rPr>
                  </w:pPr>
                  <w:r w:rsidRPr="00F72C19">
                    <w:rPr>
                      <w:rFonts w:ascii="Arial" w:hAnsi="Arial" w:cs="Arial"/>
                      <w:b/>
                      <w:sz w:val="52"/>
                      <w:szCs w:val="52"/>
                      <w:lang w:val="en-GB"/>
                    </w:rPr>
                    <w:t>Welbeck Archers</w:t>
                  </w:r>
                </w:p>
                <w:p w:rsidR="002E62B7" w:rsidRDefault="002E62B7" w:rsidP="00F72C19">
                  <w:pPr>
                    <w:jc w:val="center"/>
                    <w:rPr>
                      <w:rFonts w:ascii="Arial" w:hAnsi="Arial" w:cs="Arial"/>
                      <w:b/>
                      <w:sz w:val="32"/>
                      <w:szCs w:val="32"/>
                      <w:lang w:val="en-GB"/>
                    </w:rPr>
                  </w:pPr>
                  <w:r>
                    <w:rPr>
                      <w:rFonts w:ascii="Arial" w:hAnsi="Arial" w:cs="Arial"/>
                      <w:b/>
                      <w:sz w:val="32"/>
                      <w:szCs w:val="32"/>
                      <w:lang w:val="en-GB"/>
                    </w:rPr>
                    <w:t>World Record Status</w:t>
                  </w:r>
                  <w:r w:rsidR="00482852">
                    <w:rPr>
                      <w:rFonts w:ascii="Arial" w:hAnsi="Arial" w:cs="Arial"/>
                      <w:b/>
                      <w:sz w:val="32"/>
                      <w:szCs w:val="32"/>
                      <w:lang w:val="en-GB"/>
                    </w:rPr>
                    <w:t xml:space="preserve"> + Star</w:t>
                  </w:r>
                </w:p>
                <w:p w:rsidR="002E62B7" w:rsidRDefault="002E62B7" w:rsidP="00F72C19">
                  <w:pPr>
                    <w:jc w:val="center"/>
                    <w:rPr>
                      <w:rFonts w:ascii="Arial" w:hAnsi="Arial" w:cs="Arial"/>
                      <w:b/>
                      <w:sz w:val="32"/>
                      <w:szCs w:val="32"/>
                      <w:lang w:val="en-GB"/>
                    </w:rPr>
                  </w:pPr>
                  <w:r>
                    <w:rPr>
                      <w:rFonts w:ascii="Arial" w:hAnsi="Arial" w:cs="Arial"/>
                      <w:b/>
                      <w:sz w:val="32"/>
                      <w:szCs w:val="32"/>
                      <w:lang w:val="en-GB"/>
                    </w:rPr>
                    <w:t xml:space="preserve">WA1440 and </w:t>
                  </w:r>
                  <w:r w:rsidR="00482852">
                    <w:rPr>
                      <w:rFonts w:ascii="Arial" w:hAnsi="Arial" w:cs="Arial"/>
                      <w:b/>
                      <w:sz w:val="32"/>
                      <w:szCs w:val="32"/>
                      <w:lang w:val="en-GB"/>
                    </w:rPr>
                    <w:t xml:space="preserve">Non record status </w:t>
                  </w:r>
                  <w:r w:rsidR="00A67E60">
                    <w:rPr>
                      <w:rFonts w:ascii="Arial" w:hAnsi="Arial" w:cs="Arial"/>
                      <w:b/>
                      <w:sz w:val="32"/>
                      <w:szCs w:val="32"/>
                      <w:lang w:val="en-GB"/>
                    </w:rPr>
                    <w:t xml:space="preserve">                </w:t>
                  </w:r>
                  <w:r w:rsidR="00FC7DAE">
                    <w:rPr>
                      <w:rFonts w:ascii="Arial" w:hAnsi="Arial" w:cs="Arial"/>
                      <w:b/>
                      <w:sz w:val="32"/>
                      <w:szCs w:val="32"/>
                      <w:lang w:val="en-GB"/>
                    </w:rPr>
                    <w:t>Metric</w:t>
                  </w:r>
                  <w:r>
                    <w:rPr>
                      <w:rFonts w:ascii="Arial" w:hAnsi="Arial" w:cs="Arial"/>
                      <w:b/>
                      <w:sz w:val="32"/>
                      <w:szCs w:val="32"/>
                      <w:lang w:val="en-GB"/>
                    </w:rPr>
                    <w:t xml:space="preserve"> Rounds</w:t>
                  </w:r>
                </w:p>
                <w:p w:rsidR="002E62B7" w:rsidRPr="00B12E13" w:rsidRDefault="002E62B7" w:rsidP="00F72C19">
                  <w:pPr>
                    <w:jc w:val="center"/>
                    <w:rPr>
                      <w:rFonts w:ascii="Arial" w:hAnsi="Arial" w:cs="Arial"/>
                      <w:b/>
                      <w:sz w:val="32"/>
                      <w:szCs w:val="32"/>
                    </w:rPr>
                  </w:pPr>
                  <w:r>
                    <w:rPr>
                      <w:rFonts w:ascii="Arial" w:hAnsi="Arial" w:cs="Arial"/>
                      <w:b/>
                      <w:sz w:val="32"/>
                      <w:szCs w:val="32"/>
                      <w:lang w:val="en-GB"/>
                    </w:rPr>
                    <w:t>Sunday 16th July 2023</w:t>
                  </w:r>
                </w:p>
              </w:txbxContent>
            </v:textbox>
            <w10:wrap type="square"/>
          </v:shape>
        </w:pict>
      </w:r>
    </w:p>
    <w:p w:rsidR="00F72C19" w:rsidRPr="00F72C19" w:rsidRDefault="00F72C19">
      <w:pPr>
        <w:rPr>
          <w:rFonts w:ascii="Arial" w:hAnsi="Arial" w:cs="Arial"/>
          <w:b/>
          <w:sz w:val="16"/>
          <w:szCs w:val="16"/>
          <w:lang w:val="en-GB"/>
        </w:rPr>
      </w:pPr>
    </w:p>
    <w:p w:rsidR="00DB61C7" w:rsidRDefault="00DB61C7">
      <w:pPr>
        <w:rPr>
          <w:rFonts w:ascii="Arial" w:hAnsi="Arial" w:cs="Arial"/>
          <w:sz w:val="20"/>
          <w:szCs w:val="20"/>
          <w:lang w:val="en-GB"/>
        </w:rPr>
      </w:pPr>
    </w:p>
    <w:p w:rsidR="00DB61C7" w:rsidRDefault="00DB61C7">
      <w:pPr>
        <w:rPr>
          <w:rFonts w:ascii="Arial" w:hAnsi="Arial" w:cs="Arial"/>
          <w:sz w:val="20"/>
          <w:szCs w:val="20"/>
          <w:lang w:val="en-GB"/>
        </w:rPr>
      </w:pPr>
    </w:p>
    <w:p w:rsidR="00703CD4" w:rsidRDefault="00703CD4">
      <w:pPr>
        <w:rPr>
          <w:rFonts w:ascii="Arial" w:hAnsi="Arial" w:cs="Arial"/>
          <w:sz w:val="20"/>
          <w:szCs w:val="20"/>
          <w:lang w:val="en-GB"/>
        </w:rPr>
      </w:pPr>
    </w:p>
    <w:p w:rsidR="00703CD4" w:rsidRDefault="00703CD4">
      <w:pPr>
        <w:rPr>
          <w:rFonts w:ascii="Arial" w:hAnsi="Arial" w:cs="Arial"/>
          <w:sz w:val="20"/>
          <w:szCs w:val="20"/>
          <w:lang w:val="en-GB"/>
        </w:rPr>
      </w:pPr>
    </w:p>
    <w:p w:rsidR="00703CD4" w:rsidRDefault="00703CD4">
      <w:pPr>
        <w:rPr>
          <w:rFonts w:ascii="Arial" w:hAnsi="Arial" w:cs="Arial"/>
          <w:sz w:val="20"/>
          <w:szCs w:val="20"/>
          <w:lang w:val="en-GB"/>
        </w:rPr>
      </w:pPr>
    </w:p>
    <w:p w:rsidR="00703CD4" w:rsidRDefault="00703CD4">
      <w:pPr>
        <w:rPr>
          <w:rFonts w:ascii="Arial" w:hAnsi="Arial" w:cs="Arial"/>
          <w:sz w:val="20"/>
          <w:szCs w:val="20"/>
          <w:lang w:val="en-GB"/>
        </w:rPr>
      </w:pPr>
    </w:p>
    <w:p w:rsidR="00703CD4" w:rsidRDefault="00703CD4">
      <w:pPr>
        <w:rPr>
          <w:rFonts w:ascii="Arial" w:hAnsi="Arial" w:cs="Arial"/>
          <w:sz w:val="20"/>
          <w:szCs w:val="20"/>
          <w:lang w:val="en-GB"/>
        </w:rPr>
      </w:pPr>
    </w:p>
    <w:p w:rsidR="00703CD4" w:rsidRDefault="00703CD4">
      <w:pPr>
        <w:rPr>
          <w:rFonts w:ascii="Arial" w:hAnsi="Arial" w:cs="Arial"/>
          <w:sz w:val="20"/>
          <w:szCs w:val="20"/>
          <w:lang w:val="en-GB"/>
        </w:rPr>
      </w:pPr>
    </w:p>
    <w:p w:rsidR="00703CD4" w:rsidRDefault="00703CD4">
      <w:pPr>
        <w:rPr>
          <w:rFonts w:ascii="Arial" w:hAnsi="Arial" w:cs="Arial"/>
          <w:sz w:val="20"/>
          <w:szCs w:val="20"/>
          <w:lang w:val="en-GB"/>
        </w:rPr>
      </w:pPr>
    </w:p>
    <w:p w:rsidR="00282381" w:rsidRDefault="00282381">
      <w:pPr>
        <w:rPr>
          <w:rFonts w:ascii="Arial" w:hAnsi="Arial" w:cs="Arial"/>
          <w:sz w:val="20"/>
          <w:szCs w:val="20"/>
          <w:lang w:val="en-GB"/>
        </w:rPr>
      </w:pPr>
      <w:r>
        <w:rPr>
          <w:rFonts w:ascii="Arial" w:hAnsi="Arial" w:cs="Arial"/>
          <w:sz w:val="20"/>
          <w:szCs w:val="20"/>
          <w:lang w:val="en-GB"/>
        </w:rPr>
        <w:t xml:space="preserve">Judge </w:t>
      </w:r>
      <w:r w:rsidR="00B11AB2">
        <w:rPr>
          <w:rFonts w:ascii="Arial" w:hAnsi="Arial" w:cs="Arial"/>
          <w:sz w:val="20"/>
          <w:szCs w:val="20"/>
          <w:lang w:val="en-GB"/>
        </w:rPr>
        <w:t xml:space="preserve">in Charge: Mrs Gill Millward &amp; Mario Stankovic  </w:t>
      </w:r>
      <w:r w:rsidR="00B11AB2">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Lady Paramount: TBA</w:t>
      </w:r>
    </w:p>
    <w:p w:rsidR="00282381" w:rsidRPr="00B468DB" w:rsidRDefault="00282381" w:rsidP="00B468DB">
      <w:pPr>
        <w:jc w:val="center"/>
        <w:rPr>
          <w:rFonts w:ascii="Arial" w:hAnsi="Arial" w:cs="Arial"/>
          <w:sz w:val="16"/>
          <w:szCs w:val="16"/>
          <w:lang w:val="en-GB"/>
        </w:rPr>
      </w:pPr>
    </w:p>
    <w:p w:rsidR="00F72C19" w:rsidRDefault="00F72C19" w:rsidP="00F72C19">
      <w:pPr>
        <w:rPr>
          <w:rFonts w:ascii="Arial" w:hAnsi="Arial" w:cs="Arial"/>
          <w:sz w:val="20"/>
          <w:szCs w:val="20"/>
          <w:lang w:val="en-GB"/>
        </w:rPr>
      </w:pPr>
      <w:r>
        <w:rPr>
          <w:rFonts w:ascii="Arial" w:hAnsi="Arial" w:cs="Arial"/>
          <w:sz w:val="20"/>
          <w:szCs w:val="20"/>
          <w:lang w:val="en-GB"/>
        </w:rPr>
        <w:t xml:space="preserve">Tournament Organiser Keith Gascoigne </w:t>
      </w:r>
    </w:p>
    <w:p w:rsidR="00F72C19" w:rsidRDefault="00F72C19" w:rsidP="00F72C19">
      <w:pPr>
        <w:rPr>
          <w:rFonts w:ascii="Arial" w:hAnsi="Arial" w:cs="Arial"/>
          <w:sz w:val="20"/>
          <w:szCs w:val="20"/>
          <w:lang w:val="en-GB"/>
        </w:rPr>
      </w:pPr>
      <w:r>
        <w:rPr>
          <w:rFonts w:ascii="Arial" w:hAnsi="Arial" w:cs="Arial"/>
          <w:sz w:val="20"/>
          <w:szCs w:val="20"/>
          <w:lang w:val="en-GB"/>
        </w:rPr>
        <w:t>Email:</w:t>
      </w:r>
      <w:r w:rsidRPr="008D7681">
        <w:rPr>
          <w:rFonts w:ascii="Arial" w:hAnsi="Arial" w:cs="Arial"/>
          <w:lang w:val="en-GB"/>
        </w:rPr>
        <w:t xml:space="preserve">  </w:t>
      </w:r>
      <w:hyperlink r:id="rId8" w:tgtFrame="_blank" w:history="1">
        <w:r w:rsidRPr="008D7681">
          <w:rPr>
            <w:rStyle w:val="Hyperlink"/>
            <w:rFonts w:ascii="Arial" w:hAnsi="Arial" w:cs="Arial"/>
            <w:color w:val="1155CC"/>
            <w:shd w:val="clear" w:color="auto" w:fill="FFFFFF"/>
          </w:rPr>
          <w:t>welbecktournaments@gmail.com</w:t>
        </w:r>
      </w:hyperlink>
    </w:p>
    <w:p w:rsidR="00F72C19" w:rsidRPr="00703CD4" w:rsidRDefault="00F72C19" w:rsidP="00F72C19">
      <w:pPr>
        <w:rPr>
          <w:rFonts w:ascii="Arial" w:hAnsi="Arial" w:cs="Arial"/>
          <w:sz w:val="16"/>
          <w:szCs w:val="16"/>
        </w:rPr>
      </w:pPr>
      <w:r w:rsidRPr="008F5224">
        <w:rPr>
          <w:rFonts w:ascii="Arial" w:hAnsi="Arial" w:cs="Arial"/>
          <w:sz w:val="20"/>
          <w:szCs w:val="20"/>
        </w:rPr>
        <w:t xml:space="preserve">By post </w:t>
      </w:r>
      <w:r>
        <w:rPr>
          <w:rFonts w:ascii="Arial" w:hAnsi="Arial" w:cs="Arial"/>
          <w:sz w:val="20"/>
          <w:szCs w:val="20"/>
        </w:rPr>
        <w:t>to Welbeck Archers</w:t>
      </w:r>
      <w:r w:rsidR="002E62B7">
        <w:rPr>
          <w:rFonts w:ascii="Arial" w:hAnsi="Arial" w:cs="Arial"/>
          <w:sz w:val="20"/>
          <w:szCs w:val="20"/>
        </w:rPr>
        <w:t xml:space="preserve"> C/O</w:t>
      </w:r>
      <w:r>
        <w:rPr>
          <w:rFonts w:ascii="Arial" w:hAnsi="Arial" w:cs="Arial"/>
          <w:sz w:val="20"/>
          <w:szCs w:val="20"/>
        </w:rPr>
        <w:t xml:space="preserve"> K. Gascoigne 36 Rufford Road, Edwinstowe. Mansfield  Notts. NG21 9HY</w:t>
      </w:r>
    </w:p>
    <w:p w:rsidR="00F72C19" w:rsidRDefault="00F72C19" w:rsidP="00F72C19">
      <w:pPr>
        <w:rPr>
          <w:rFonts w:ascii="Arial" w:hAnsi="Arial" w:cs="Arial"/>
          <w:sz w:val="20"/>
          <w:szCs w:val="20"/>
          <w:lang w:val="en-GB"/>
        </w:rPr>
      </w:pPr>
      <w:r>
        <w:rPr>
          <w:rFonts w:ascii="Arial" w:hAnsi="Arial" w:cs="Arial"/>
          <w:sz w:val="20"/>
          <w:szCs w:val="20"/>
          <w:lang w:val="en-GB"/>
        </w:rPr>
        <w:t xml:space="preserve">Venue: </w:t>
      </w:r>
      <w:r>
        <w:rPr>
          <w:rFonts w:ascii="Arial" w:hAnsi="Arial" w:cs="Arial"/>
          <w:sz w:val="20"/>
          <w:szCs w:val="20"/>
          <w:lang w:val="en-GB"/>
        </w:rPr>
        <w:tab/>
        <w:t>Welbeck Archers, Bothamsall post code DN22 8DX</w:t>
      </w:r>
    </w:p>
    <w:p w:rsidR="00703CD4" w:rsidRPr="00703CD4" w:rsidRDefault="00703CD4" w:rsidP="00F72C19">
      <w:pPr>
        <w:rPr>
          <w:rFonts w:ascii="Arial" w:hAnsi="Arial" w:cs="Arial"/>
          <w:sz w:val="16"/>
          <w:szCs w:val="16"/>
          <w:lang w:val="en-GB"/>
        </w:rPr>
      </w:pPr>
    </w:p>
    <w:p w:rsidR="00282381" w:rsidRPr="00703CD4" w:rsidRDefault="00F72C19" w:rsidP="00B468DB">
      <w:pPr>
        <w:rPr>
          <w:rFonts w:ascii="Arial" w:hAnsi="Arial" w:cs="Arial"/>
          <w:sz w:val="20"/>
          <w:szCs w:val="20"/>
          <w:lang w:val="en-GB"/>
        </w:rPr>
      </w:pPr>
      <w:r>
        <w:rPr>
          <w:rFonts w:ascii="Arial" w:hAnsi="Arial" w:cs="Arial"/>
          <w:sz w:val="20"/>
          <w:szCs w:val="20"/>
          <w:lang w:val="en-GB"/>
        </w:rPr>
        <w:t xml:space="preserve">Directions: - </w:t>
      </w:r>
      <w:hyperlink r:id="rId9" w:history="1">
        <w:r>
          <w:rPr>
            <w:rStyle w:val="Hyperlink"/>
            <w:rFonts w:ascii="Arial" w:hAnsi="Arial" w:cs="Arial"/>
            <w:sz w:val="20"/>
            <w:szCs w:val="20"/>
            <w:lang w:val="en-GB"/>
          </w:rPr>
          <w:t>http://www.welbeckarchers.co.uk/</w:t>
        </w:r>
      </w:hyperlink>
      <w:r>
        <w:rPr>
          <w:rFonts w:ascii="Arial" w:hAnsi="Arial" w:cs="Arial"/>
          <w:sz w:val="20"/>
          <w:szCs w:val="20"/>
          <w:lang w:val="en-GB"/>
        </w:rPr>
        <w:t>. Access of the B6387</w:t>
      </w:r>
    </w:p>
    <w:p w:rsidR="00282381" w:rsidRDefault="00282381">
      <w:pPr>
        <w:rPr>
          <w:rFonts w:ascii="Arial" w:hAnsi="Arial" w:cs="Arial"/>
          <w:sz w:val="16"/>
          <w:szCs w:val="16"/>
          <w:lang w:val="en-GB"/>
        </w:rPr>
      </w:pPr>
      <w:r>
        <w:rPr>
          <w:rFonts w:ascii="Arial" w:hAnsi="Arial" w:cs="Arial"/>
          <w:sz w:val="20"/>
          <w:szCs w:val="20"/>
          <w:lang w:val="en-GB"/>
        </w:rPr>
        <w:t>Assembl</w:t>
      </w:r>
      <w:r w:rsidR="00031329">
        <w:rPr>
          <w:rFonts w:ascii="Arial" w:hAnsi="Arial" w:cs="Arial"/>
          <w:sz w:val="20"/>
          <w:szCs w:val="20"/>
          <w:lang w:val="en-GB"/>
        </w:rPr>
        <w:t>y: 08:30, Practice 08:45 – 09:15.</w:t>
      </w:r>
      <w:r>
        <w:rPr>
          <w:rFonts w:ascii="Arial" w:hAnsi="Arial" w:cs="Arial"/>
          <w:sz w:val="20"/>
          <w:szCs w:val="20"/>
          <w:lang w:val="en-GB"/>
        </w:rPr>
        <w:t xml:space="preserve"> Start 09:30</w:t>
      </w:r>
      <w:r w:rsidR="00031329">
        <w:rPr>
          <w:rFonts w:ascii="Arial" w:hAnsi="Arial" w:cs="Arial"/>
          <w:sz w:val="20"/>
          <w:szCs w:val="20"/>
          <w:lang w:val="en-GB"/>
        </w:rPr>
        <w:t>.</w:t>
      </w:r>
    </w:p>
    <w:p w:rsidR="00703CD4" w:rsidRPr="00703CD4" w:rsidRDefault="00703CD4">
      <w:pPr>
        <w:rPr>
          <w:rFonts w:ascii="Arial" w:hAnsi="Arial" w:cs="Arial"/>
          <w:sz w:val="16"/>
          <w:szCs w:val="16"/>
          <w:lang w:val="en-GB"/>
        </w:rPr>
      </w:pPr>
    </w:p>
    <w:p w:rsidR="002A0D01" w:rsidRDefault="00282381" w:rsidP="002B50C2">
      <w:pPr>
        <w:autoSpaceDE w:val="0"/>
        <w:rPr>
          <w:rFonts w:ascii="Arial" w:hAnsi="Arial" w:cs="Arial"/>
          <w:sz w:val="20"/>
          <w:szCs w:val="20"/>
          <w:lang w:val="en-GB"/>
        </w:rPr>
      </w:pPr>
      <w:r>
        <w:rPr>
          <w:rFonts w:ascii="Arial" w:hAnsi="Arial" w:cs="Arial"/>
          <w:sz w:val="20"/>
          <w:szCs w:val="20"/>
          <w:lang w:val="en-GB"/>
        </w:rPr>
        <w:t>Awards according to entries:. Only competitors paying the senior fee may win the senior awards.  No Archer is eligible to win more than one individual award. Team Award - 4 Recurve Archers from one Club.</w:t>
      </w:r>
    </w:p>
    <w:p w:rsidR="00282381" w:rsidRDefault="002A0D01" w:rsidP="002B50C2">
      <w:pPr>
        <w:autoSpaceDE w:val="0"/>
        <w:rPr>
          <w:rFonts w:ascii="Arial" w:hAnsi="Arial" w:cs="Arial"/>
          <w:sz w:val="20"/>
          <w:szCs w:val="20"/>
          <w:lang w:val="en-GB"/>
        </w:rPr>
      </w:pPr>
      <w:r>
        <w:rPr>
          <w:rFonts w:ascii="Arial" w:hAnsi="Arial" w:cs="Arial"/>
          <w:sz w:val="20"/>
          <w:szCs w:val="20"/>
          <w:lang w:val="en-GB"/>
        </w:rPr>
        <w:t xml:space="preserve"> AGB</w:t>
      </w:r>
      <w:r w:rsidR="00282381">
        <w:rPr>
          <w:rFonts w:ascii="Arial" w:hAnsi="Arial" w:cs="Arial"/>
          <w:sz w:val="20"/>
          <w:szCs w:val="20"/>
          <w:lang w:val="en-GB"/>
        </w:rPr>
        <w:t xml:space="preserve"> dress regulations 307 will apply.</w:t>
      </w:r>
    </w:p>
    <w:p w:rsidR="00282381" w:rsidRPr="00B468DB" w:rsidRDefault="00282381">
      <w:pPr>
        <w:rPr>
          <w:rFonts w:ascii="Arial" w:hAnsi="Arial" w:cs="Arial"/>
          <w:sz w:val="16"/>
          <w:szCs w:val="16"/>
          <w:lang w:val="en-GB"/>
        </w:rPr>
      </w:pPr>
    </w:p>
    <w:p w:rsidR="00282381" w:rsidRDefault="002A0D01">
      <w:pPr>
        <w:autoSpaceDE w:val="0"/>
        <w:rPr>
          <w:rFonts w:ascii="Arial" w:hAnsi="Arial" w:cs="Arial"/>
          <w:sz w:val="20"/>
          <w:szCs w:val="20"/>
          <w:lang w:val="en-GB"/>
        </w:rPr>
      </w:pPr>
      <w:r>
        <w:rPr>
          <w:rFonts w:ascii="Arial" w:hAnsi="Arial" w:cs="Arial"/>
          <w:sz w:val="20"/>
          <w:szCs w:val="20"/>
          <w:lang w:val="en-GB"/>
        </w:rPr>
        <w:t>WA  and AGB</w:t>
      </w:r>
      <w:r w:rsidR="00282381">
        <w:rPr>
          <w:rFonts w:ascii="Arial" w:hAnsi="Arial" w:cs="Arial"/>
          <w:sz w:val="20"/>
          <w:szCs w:val="20"/>
          <w:lang w:val="en-GB"/>
        </w:rPr>
        <w:t xml:space="preserve"> rules apply to this competition appropriate to the format of the round being shot. It is a condition of entry and admission to the venue that all competitors and visitors comply with the reasonable requests of the Tournament Organiser and Judge in Charge for the safety and comfort of all persons attending.</w:t>
      </w:r>
    </w:p>
    <w:p w:rsidR="00282381" w:rsidRDefault="00282381">
      <w:pPr>
        <w:autoSpaceDE w:val="0"/>
        <w:rPr>
          <w:rFonts w:ascii="Arial" w:hAnsi="Arial" w:cs="Arial"/>
          <w:sz w:val="20"/>
          <w:szCs w:val="20"/>
          <w:lang w:val="en-GB"/>
        </w:rPr>
      </w:pPr>
    </w:p>
    <w:p w:rsidR="00282381" w:rsidRDefault="00282381">
      <w:pPr>
        <w:autoSpaceDE w:val="0"/>
        <w:rPr>
          <w:rFonts w:ascii="Arial" w:hAnsi="Arial" w:cs="Arial"/>
          <w:sz w:val="20"/>
          <w:szCs w:val="20"/>
          <w:lang w:val="en-GB"/>
        </w:rPr>
      </w:pPr>
      <w:r>
        <w:rPr>
          <w:rFonts w:ascii="Arial" w:hAnsi="Arial" w:cs="Arial"/>
          <w:sz w:val="20"/>
          <w:szCs w:val="20"/>
          <w:lang w:val="en-GB"/>
        </w:rPr>
        <w:t xml:space="preserve">Photography &amp; image recording </w:t>
      </w:r>
      <w:r w:rsidR="002A0D01">
        <w:rPr>
          <w:rFonts w:ascii="Arial" w:hAnsi="Arial" w:cs="Arial"/>
          <w:sz w:val="20"/>
          <w:szCs w:val="20"/>
          <w:lang w:val="en-GB"/>
        </w:rPr>
        <w:t>- the recommendation in the AGB</w:t>
      </w:r>
      <w:r>
        <w:rPr>
          <w:rFonts w:ascii="Arial" w:hAnsi="Arial" w:cs="Arial"/>
          <w:sz w:val="20"/>
          <w:szCs w:val="20"/>
          <w:lang w:val="en-GB"/>
        </w:rPr>
        <w:t xml:space="preserve"> Protection of Children &amp; Vulnerable Adults Policy will apply.  All persons wishing to make recorded images or video have to register with the tournament organiser.</w:t>
      </w:r>
    </w:p>
    <w:p w:rsidR="00282381" w:rsidRPr="00B468DB" w:rsidRDefault="00282381">
      <w:pPr>
        <w:autoSpaceDE w:val="0"/>
        <w:rPr>
          <w:rFonts w:ascii="Arial" w:hAnsi="Arial" w:cs="Arial"/>
          <w:sz w:val="16"/>
          <w:szCs w:val="16"/>
          <w:lang w:val="en-GB"/>
        </w:rPr>
      </w:pPr>
    </w:p>
    <w:p w:rsidR="00282381" w:rsidRDefault="00282381">
      <w:pPr>
        <w:autoSpaceDE w:val="0"/>
        <w:rPr>
          <w:rFonts w:ascii="Arial" w:hAnsi="Arial" w:cs="Arial"/>
          <w:sz w:val="20"/>
          <w:szCs w:val="20"/>
          <w:lang w:val="en-GB"/>
        </w:rPr>
      </w:pPr>
      <w:r>
        <w:rPr>
          <w:rFonts w:ascii="Arial" w:hAnsi="Arial" w:cs="Arial"/>
          <w:sz w:val="20"/>
          <w:szCs w:val="20"/>
          <w:lang w:val="en-GB"/>
        </w:rPr>
        <w:t xml:space="preserve"> Data Protection- When you enter competitions the following information may be collected and shared with tournament organisers, scoring systems and other competitors eg. Published Target lists and results, first name, surname, gender, bow style, d.o.b. age category, email, phone number, club, county, region, round (unless defined by age), disabled (y/n), disability info.</w:t>
      </w:r>
    </w:p>
    <w:p w:rsidR="00282381" w:rsidRPr="00B468DB" w:rsidRDefault="00282381">
      <w:pPr>
        <w:autoSpaceDE w:val="0"/>
        <w:rPr>
          <w:rFonts w:ascii="Arial" w:hAnsi="Arial" w:cs="Arial"/>
          <w:sz w:val="16"/>
          <w:szCs w:val="16"/>
          <w:lang w:val="en-GB"/>
        </w:rPr>
      </w:pPr>
    </w:p>
    <w:p w:rsidR="00282381" w:rsidRDefault="00282381">
      <w:pPr>
        <w:autoSpaceDE w:val="0"/>
        <w:rPr>
          <w:rFonts w:ascii="Arial" w:hAnsi="Arial" w:cs="Arial"/>
          <w:sz w:val="20"/>
          <w:szCs w:val="20"/>
          <w:lang w:val="en-GB"/>
        </w:rPr>
      </w:pPr>
      <w:r>
        <w:rPr>
          <w:rFonts w:ascii="Arial" w:hAnsi="Arial" w:cs="Arial"/>
          <w:sz w:val="20"/>
          <w:szCs w:val="20"/>
          <w:lang w:val="en-GB"/>
        </w:rPr>
        <w:t xml:space="preserve">This Record Status Shoot will be liable for drug testing; competitors approached to give samples must comply, as refusal will be treated as a positive result. Parents or carers of competitors under the age of 18 must sign the entry form giving consent to a drug test if required. </w:t>
      </w:r>
    </w:p>
    <w:p w:rsidR="00282381" w:rsidRPr="00B468DB" w:rsidRDefault="00282381">
      <w:pPr>
        <w:autoSpaceDE w:val="0"/>
        <w:rPr>
          <w:rFonts w:ascii="Arial" w:hAnsi="Arial" w:cs="Arial"/>
          <w:sz w:val="16"/>
          <w:szCs w:val="16"/>
          <w:lang w:val="en-GB"/>
        </w:rPr>
      </w:pPr>
    </w:p>
    <w:p w:rsidR="00B632CB" w:rsidRDefault="007D639B" w:rsidP="00B632CB">
      <w:pPr>
        <w:autoSpaceDE w:val="0"/>
        <w:rPr>
          <w:rFonts w:ascii="Arial" w:hAnsi="Arial" w:cs="Arial"/>
          <w:sz w:val="20"/>
          <w:szCs w:val="20"/>
          <w:lang w:val="en-GB"/>
        </w:rPr>
      </w:pPr>
      <w:r>
        <w:rPr>
          <w:rFonts w:ascii="Arial" w:hAnsi="Arial" w:cs="Arial"/>
          <w:sz w:val="20"/>
          <w:szCs w:val="20"/>
          <w:lang w:val="en-GB"/>
        </w:rPr>
        <w:t>AGB</w:t>
      </w:r>
      <w:r w:rsidR="00B632CB">
        <w:rPr>
          <w:rFonts w:ascii="Arial" w:hAnsi="Arial" w:cs="Arial"/>
          <w:sz w:val="20"/>
          <w:szCs w:val="20"/>
          <w:lang w:val="en-GB"/>
        </w:rPr>
        <w:t xml:space="preserve"> Membership cards to by shown on registration, competitors may only shoot with proof of membership. </w:t>
      </w:r>
    </w:p>
    <w:p w:rsidR="00B632CB" w:rsidRDefault="002A0D01" w:rsidP="00B632CB">
      <w:pPr>
        <w:ind w:right="-720"/>
        <w:rPr>
          <w:rFonts w:ascii="Arial" w:hAnsi="Arial" w:cs="Arial"/>
          <w:sz w:val="20"/>
          <w:szCs w:val="20"/>
          <w:lang w:val="en-GB"/>
        </w:rPr>
      </w:pPr>
      <w:r>
        <w:rPr>
          <w:rFonts w:ascii="Arial" w:hAnsi="Arial" w:cs="Arial"/>
          <w:sz w:val="20"/>
          <w:szCs w:val="20"/>
          <w:lang w:val="en-GB"/>
        </w:rPr>
        <w:t>Entry fees:  Senior £16</w:t>
      </w:r>
      <w:r w:rsidR="00B632CB">
        <w:rPr>
          <w:rFonts w:ascii="Arial" w:hAnsi="Arial" w:cs="Arial"/>
          <w:sz w:val="20"/>
          <w:szCs w:val="20"/>
          <w:lang w:val="en-GB"/>
        </w:rPr>
        <w:t xml:space="preserve"> / Junior - £10. </w:t>
      </w:r>
    </w:p>
    <w:p w:rsidR="00B217A5" w:rsidRDefault="00B632CB" w:rsidP="00B632CB">
      <w:pPr>
        <w:ind w:right="-720"/>
        <w:rPr>
          <w:rFonts w:ascii="Arial" w:hAnsi="Arial" w:cs="Arial"/>
          <w:sz w:val="22"/>
          <w:szCs w:val="22"/>
          <w:lang w:val="en-GB"/>
        </w:rPr>
      </w:pPr>
      <w:r w:rsidRPr="00E57213">
        <w:rPr>
          <w:rFonts w:ascii="Arial" w:hAnsi="Arial" w:cs="Arial"/>
          <w:sz w:val="22"/>
          <w:szCs w:val="22"/>
          <w:lang w:val="en-GB"/>
        </w:rPr>
        <w:t>Cheque to be made payable to Welbeck Archers and please enter the 1st archers name as th</w:t>
      </w:r>
      <w:r>
        <w:rPr>
          <w:rFonts w:ascii="Arial" w:hAnsi="Arial" w:cs="Arial"/>
          <w:sz w:val="22"/>
          <w:szCs w:val="22"/>
          <w:lang w:val="en-GB"/>
        </w:rPr>
        <w:t xml:space="preserve">e reference </w:t>
      </w:r>
    </w:p>
    <w:p w:rsidR="00B632CB" w:rsidRPr="00E57213" w:rsidRDefault="00B632CB" w:rsidP="00B632CB">
      <w:pPr>
        <w:ind w:right="-720"/>
        <w:rPr>
          <w:rFonts w:ascii="Arial" w:hAnsi="Arial" w:cs="Arial"/>
          <w:sz w:val="22"/>
          <w:szCs w:val="22"/>
          <w:lang w:val="en-GB"/>
        </w:rPr>
      </w:pPr>
      <w:r>
        <w:rPr>
          <w:rFonts w:ascii="Arial" w:hAnsi="Arial" w:cs="Arial"/>
          <w:sz w:val="22"/>
          <w:szCs w:val="22"/>
          <w:lang w:val="en-GB"/>
        </w:rPr>
        <w:t xml:space="preserve">on </w:t>
      </w:r>
      <w:r w:rsidRPr="00E57213">
        <w:rPr>
          <w:rFonts w:ascii="Arial" w:hAnsi="Arial" w:cs="Arial"/>
          <w:sz w:val="22"/>
          <w:szCs w:val="22"/>
          <w:lang w:val="en-GB"/>
        </w:rPr>
        <w:t>the back of the Cheque.</w:t>
      </w:r>
    </w:p>
    <w:p w:rsidR="00B217A5" w:rsidRDefault="00B632CB" w:rsidP="00B632CB">
      <w:pPr>
        <w:ind w:right="-720"/>
        <w:rPr>
          <w:rFonts w:ascii="Arial" w:hAnsi="Arial" w:cs="Arial"/>
          <w:sz w:val="22"/>
          <w:szCs w:val="22"/>
          <w:lang w:val="en-GB"/>
        </w:rPr>
      </w:pPr>
      <w:r w:rsidRPr="00E57213">
        <w:rPr>
          <w:rFonts w:ascii="Arial" w:hAnsi="Arial" w:cs="Arial"/>
          <w:sz w:val="22"/>
          <w:szCs w:val="22"/>
          <w:lang w:val="en-GB"/>
        </w:rPr>
        <w:t xml:space="preserve">Bank payment to Welbeck Archers </w:t>
      </w:r>
      <w:r>
        <w:rPr>
          <w:rFonts w:ascii="Arial" w:hAnsi="Arial" w:cs="Arial"/>
          <w:sz w:val="22"/>
          <w:szCs w:val="22"/>
          <w:lang w:val="en-GB"/>
        </w:rPr>
        <w:t xml:space="preserve">- </w:t>
      </w:r>
      <w:r w:rsidRPr="00E57213">
        <w:rPr>
          <w:rFonts w:ascii="Arial" w:hAnsi="Arial" w:cs="Arial"/>
          <w:sz w:val="22"/>
          <w:szCs w:val="22"/>
          <w:lang w:val="en-GB"/>
        </w:rPr>
        <w:t xml:space="preserve">Sort Code 05 07 07 Account number 34810951 and please enter </w:t>
      </w:r>
    </w:p>
    <w:p w:rsidR="00B632CB" w:rsidRPr="00E57213" w:rsidRDefault="00B632CB" w:rsidP="00B632CB">
      <w:pPr>
        <w:ind w:right="-720"/>
        <w:rPr>
          <w:rFonts w:ascii="Arial" w:hAnsi="Arial" w:cs="Arial"/>
          <w:sz w:val="22"/>
          <w:szCs w:val="22"/>
          <w:lang w:val="en-GB"/>
        </w:rPr>
      </w:pPr>
      <w:r w:rsidRPr="00E57213">
        <w:rPr>
          <w:rFonts w:ascii="Arial" w:hAnsi="Arial" w:cs="Arial"/>
          <w:sz w:val="22"/>
          <w:szCs w:val="22"/>
          <w:lang w:val="en-GB"/>
        </w:rPr>
        <w:t>the 1st archers name as th</w:t>
      </w:r>
      <w:r>
        <w:rPr>
          <w:rFonts w:ascii="Arial" w:hAnsi="Arial" w:cs="Arial"/>
          <w:sz w:val="22"/>
          <w:szCs w:val="22"/>
          <w:lang w:val="en-GB"/>
        </w:rPr>
        <w:t>e reference</w:t>
      </w:r>
      <w:r w:rsidRPr="00E57213">
        <w:rPr>
          <w:rFonts w:ascii="Arial" w:hAnsi="Arial" w:cs="Arial"/>
          <w:sz w:val="22"/>
          <w:szCs w:val="22"/>
          <w:lang w:val="en-GB"/>
        </w:rPr>
        <w:t>.</w:t>
      </w:r>
    </w:p>
    <w:p w:rsidR="00B632CB" w:rsidRDefault="007D639B" w:rsidP="00B632CB">
      <w:pPr>
        <w:ind w:right="-720"/>
        <w:rPr>
          <w:rFonts w:ascii="Arial" w:hAnsi="Arial" w:cs="Arial"/>
          <w:sz w:val="20"/>
          <w:szCs w:val="20"/>
          <w:lang w:val="en-GB"/>
        </w:rPr>
      </w:pPr>
      <w:r>
        <w:rPr>
          <w:rFonts w:ascii="Arial" w:hAnsi="Arial" w:cs="Arial"/>
          <w:sz w:val="20"/>
          <w:szCs w:val="20"/>
          <w:lang w:val="en-GB"/>
        </w:rPr>
        <w:t>Closing date 11</w:t>
      </w:r>
      <w:r w:rsidR="00B632CB" w:rsidRPr="00AC648A">
        <w:rPr>
          <w:rFonts w:ascii="Arial" w:hAnsi="Arial" w:cs="Arial"/>
          <w:sz w:val="20"/>
          <w:szCs w:val="20"/>
          <w:vertAlign w:val="superscript"/>
          <w:lang w:val="en-GB"/>
        </w:rPr>
        <w:t>th</w:t>
      </w:r>
      <w:r w:rsidR="00B632CB">
        <w:rPr>
          <w:rFonts w:ascii="Arial" w:hAnsi="Arial" w:cs="Arial"/>
          <w:sz w:val="20"/>
          <w:szCs w:val="20"/>
          <w:lang w:val="en-GB"/>
        </w:rPr>
        <w:t xml:space="preserve"> July 2023 or when fully subscribed. Always email after this date for any vacancies.</w:t>
      </w:r>
    </w:p>
    <w:p w:rsidR="00B632CB" w:rsidRDefault="00B632CB" w:rsidP="00B632CB">
      <w:pPr>
        <w:ind w:right="-720"/>
        <w:rPr>
          <w:rFonts w:ascii="Arial" w:hAnsi="Arial" w:cs="Arial"/>
          <w:sz w:val="20"/>
          <w:szCs w:val="20"/>
          <w:lang w:val="en-GB"/>
        </w:rPr>
      </w:pPr>
      <w:r>
        <w:rPr>
          <w:rFonts w:ascii="Arial" w:hAnsi="Arial" w:cs="Arial"/>
          <w:sz w:val="20"/>
          <w:szCs w:val="20"/>
          <w:lang w:val="en-GB"/>
        </w:rPr>
        <w:t>No refunds will be given after this date.</w:t>
      </w:r>
    </w:p>
    <w:p w:rsidR="00B632CB" w:rsidRPr="00B632CB" w:rsidRDefault="00B632CB" w:rsidP="00B632CB">
      <w:pPr>
        <w:ind w:right="-720"/>
        <w:rPr>
          <w:rFonts w:ascii="Arial" w:hAnsi="Arial" w:cs="Arial"/>
          <w:sz w:val="16"/>
          <w:szCs w:val="16"/>
          <w:lang w:val="en-GB"/>
        </w:rPr>
      </w:pPr>
    </w:p>
    <w:p w:rsidR="00282381" w:rsidRPr="00B468DB" w:rsidRDefault="00282381">
      <w:pPr>
        <w:ind w:right="-720"/>
        <w:rPr>
          <w:rFonts w:ascii="Arial" w:hAnsi="Arial" w:cs="Arial"/>
          <w:sz w:val="16"/>
          <w:szCs w:val="16"/>
          <w:lang w:val="en-GB"/>
        </w:rPr>
      </w:pPr>
      <w:r>
        <w:rPr>
          <w:rFonts w:ascii="Arial" w:hAnsi="Arial" w:cs="Arial"/>
          <w:sz w:val="20"/>
          <w:szCs w:val="20"/>
          <w:lang w:val="en-GB"/>
        </w:rPr>
        <w:t xml:space="preserve">Confirmation of your entry, the target list and results will be published on </w:t>
      </w:r>
      <w:hyperlink r:id="rId10" w:history="1">
        <w:r>
          <w:rPr>
            <w:rStyle w:val="Hyperlink"/>
            <w:rFonts w:ascii="Arial" w:hAnsi="Arial" w:cs="Arial"/>
            <w:sz w:val="20"/>
            <w:szCs w:val="20"/>
            <w:lang w:val="en-GB"/>
          </w:rPr>
          <w:t>http://www.welbeckarchers.co.uk/</w:t>
        </w:r>
      </w:hyperlink>
      <w:r>
        <w:rPr>
          <w:rFonts w:ascii="Arial" w:hAnsi="Arial" w:cs="Arial"/>
          <w:sz w:val="20"/>
          <w:szCs w:val="20"/>
          <w:lang w:val="en-GB"/>
        </w:rPr>
        <w:t xml:space="preserve">. </w:t>
      </w:r>
    </w:p>
    <w:p w:rsidR="00282381" w:rsidRDefault="00282381">
      <w:pPr>
        <w:ind w:right="-720"/>
        <w:rPr>
          <w:rFonts w:ascii="Arial" w:hAnsi="Arial" w:cs="Arial"/>
          <w:b/>
          <w:sz w:val="20"/>
          <w:szCs w:val="20"/>
          <w:lang w:val="en-GB"/>
        </w:rPr>
      </w:pPr>
      <w:r>
        <w:rPr>
          <w:rFonts w:ascii="Arial" w:hAnsi="Arial" w:cs="Arial"/>
          <w:sz w:val="20"/>
          <w:szCs w:val="20"/>
          <w:lang w:val="en-GB"/>
        </w:rPr>
        <w:t>Light refreshments will be available throughout the day.</w:t>
      </w:r>
      <w:r w:rsidR="00482852">
        <w:rPr>
          <w:rFonts w:ascii="Arial" w:hAnsi="Arial" w:cs="Arial"/>
          <w:sz w:val="20"/>
          <w:szCs w:val="20"/>
          <w:lang w:val="en-GB"/>
        </w:rPr>
        <w:t xml:space="preserve">  Please bring your own mug.</w:t>
      </w:r>
    </w:p>
    <w:p w:rsidR="00282381" w:rsidRPr="00B468DB" w:rsidRDefault="00282381">
      <w:pPr>
        <w:ind w:right="-720"/>
        <w:rPr>
          <w:rFonts w:ascii="Arial" w:hAnsi="Arial" w:cs="Arial"/>
          <w:b/>
          <w:sz w:val="16"/>
          <w:szCs w:val="16"/>
          <w:lang w:val="en-GB"/>
        </w:rPr>
      </w:pPr>
    </w:p>
    <w:p w:rsidR="00282381" w:rsidRPr="00F72C19" w:rsidRDefault="00282381" w:rsidP="00F72C19">
      <w:pPr>
        <w:autoSpaceDE w:val="0"/>
        <w:rPr>
          <w:rFonts w:ascii="Arial" w:hAnsi="Arial" w:cs="Arial"/>
          <w:sz w:val="20"/>
          <w:szCs w:val="20"/>
          <w:lang w:val="en-GB"/>
        </w:rPr>
      </w:pPr>
      <w:r>
        <w:rPr>
          <w:rFonts w:ascii="Arial" w:hAnsi="Arial" w:cs="Arial"/>
          <w:sz w:val="20"/>
          <w:szCs w:val="20"/>
          <w:lang w:val="en-GB"/>
        </w:rPr>
        <w:t xml:space="preserve"> Welbeck Archers and their volunteers staging this shoot can not be held responsible for any injury, loss or damage howsoever caused unless proven to be due to negligence.</w:t>
      </w:r>
    </w:p>
    <w:p w:rsidR="00282381" w:rsidRDefault="00282381" w:rsidP="00B468DB">
      <w:pPr>
        <w:ind w:right="-720"/>
        <w:rPr>
          <w:rFonts w:ascii="Arial" w:hAnsi="Arial" w:cs="Arial"/>
          <w:sz w:val="20"/>
          <w:szCs w:val="20"/>
          <w:lang w:val="en-GB"/>
        </w:rPr>
      </w:pPr>
      <w:r>
        <w:rPr>
          <w:rFonts w:ascii="Arial" w:hAnsi="Arial" w:cs="Arial"/>
          <w:sz w:val="20"/>
          <w:szCs w:val="20"/>
          <w:lang w:val="en-GB"/>
        </w:rPr>
        <w:t>Parents and carers must at all times adequately supervise Junior Archers.</w:t>
      </w:r>
    </w:p>
    <w:p w:rsidR="00282381" w:rsidRDefault="00282381" w:rsidP="00B468DB">
      <w:r>
        <w:rPr>
          <w:rFonts w:ascii="Arial" w:hAnsi="Arial" w:cs="Arial"/>
          <w:sz w:val="20"/>
          <w:szCs w:val="20"/>
          <w:lang w:val="en-GB"/>
        </w:rPr>
        <w:t>Dogs must be kept under control at all times and only permitted in the car parking area.</w:t>
      </w:r>
    </w:p>
    <w:p w:rsidR="00282381" w:rsidRPr="00B468DB" w:rsidRDefault="00282381">
      <w:pPr>
        <w:ind w:right="-720"/>
        <w:rPr>
          <w:sz w:val="16"/>
          <w:szCs w:val="16"/>
        </w:rPr>
      </w:pPr>
    </w:p>
    <w:p w:rsidR="00282381" w:rsidRDefault="00282381" w:rsidP="00B468DB">
      <w:pPr>
        <w:ind w:right="-720"/>
        <w:jc w:val="center"/>
      </w:pPr>
      <w:r>
        <w:rPr>
          <w:rFonts w:ascii="Arial" w:hAnsi="Arial" w:cs="Arial"/>
          <w:b/>
          <w:bCs/>
          <w:sz w:val="32"/>
          <w:szCs w:val="32"/>
          <w:lang w:val="en-GB"/>
        </w:rPr>
        <w:t>Sponsored By KG Archery</w:t>
      </w:r>
    </w:p>
    <w:p w:rsidR="00282381" w:rsidRDefault="00E0227E" w:rsidP="00B468DB">
      <w:pPr>
        <w:ind w:right="-720"/>
        <w:jc w:val="center"/>
        <w:sectPr w:rsidR="00282381" w:rsidSect="00703CD4">
          <w:pgSz w:w="11907" w:h="16840" w:code="9"/>
          <w:pgMar w:top="720" w:right="720" w:bottom="720" w:left="720" w:header="720" w:footer="720" w:gutter="0"/>
          <w:cols w:space="720"/>
          <w:docGrid w:linePitch="360"/>
        </w:sectPr>
      </w:pPr>
      <w:r>
        <w:rPr>
          <w:noProof/>
          <w:lang w:val="en-GB" w:eastAsia="en-GB"/>
        </w:rPr>
        <w:drawing>
          <wp:inline distT="0" distB="0" distL="0" distR="0">
            <wp:extent cx="731520" cy="609600"/>
            <wp:effectExtent l="19050" t="0" r="0" b="0"/>
            <wp:docPr id="3" name="Picture 4"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 copy"/>
                    <pic:cNvPicPr>
                      <a:picLocks noChangeAspect="1" noChangeArrowheads="1"/>
                    </pic:cNvPicPr>
                  </pic:nvPicPr>
                  <pic:blipFill>
                    <a:blip r:embed="rId11" cstate="print"/>
                    <a:srcRect/>
                    <a:stretch>
                      <a:fillRect/>
                    </a:stretch>
                  </pic:blipFill>
                  <pic:spPr bwMode="auto">
                    <a:xfrm>
                      <a:off x="0" y="0"/>
                      <a:ext cx="731520" cy="609600"/>
                    </a:xfrm>
                    <a:prstGeom prst="rect">
                      <a:avLst/>
                    </a:prstGeom>
                    <a:noFill/>
                    <a:ln w="9525">
                      <a:noFill/>
                      <a:miter lim="800000"/>
                      <a:headEnd/>
                      <a:tailEnd/>
                    </a:ln>
                  </pic:spPr>
                </pic:pic>
              </a:graphicData>
            </a:graphic>
          </wp:inline>
        </w:drawing>
      </w:r>
    </w:p>
    <w:p w:rsidR="00282381" w:rsidRDefault="00282381">
      <w:pPr>
        <w:ind w:right="-720"/>
        <w:rPr>
          <w:rFonts w:ascii="Arial" w:hAnsi="Arial" w:cs="Arial"/>
          <w:b/>
          <w:sz w:val="18"/>
          <w:szCs w:val="18"/>
          <w:u w:val="single"/>
          <w:lang w:val="en-GB"/>
        </w:rPr>
      </w:pPr>
      <w:r>
        <w:rPr>
          <w:rFonts w:ascii="Arial" w:hAnsi="Arial" w:cs="Arial"/>
          <w:b/>
          <w:sz w:val="22"/>
          <w:szCs w:val="22"/>
          <w:u w:val="single"/>
          <w:lang w:val="en-GB"/>
        </w:rPr>
        <w:lastRenderedPageBreak/>
        <w:t xml:space="preserve">WA 1440 </w:t>
      </w:r>
      <w:r w:rsidR="00A67E60">
        <w:rPr>
          <w:rFonts w:ascii="Arial" w:hAnsi="Arial" w:cs="Arial"/>
          <w:b/>
          <w:sz w:val="22"/>
          <w:szCs w:val="22"/>
          <w:u w:val="single"/>
          <w:lang w:val="en-GB"/>
        </w:rPr>
        <w:t xml:space="preserve">+ Star </w:t>
      </w:r>
      <w:r>
        <w:rPr>
          <w:rFonts w:ascii="Arial" w:hAnsi="Arial" w:cs="Arial"/>
          <w:b/>
          <w:sz w:val="22"/>
          <w:szCs w:val="22"/>
          <w:u w:val="single"/>
          <w:lang w:val="en-GB"/>
        </w:rPr>
        <w:t xml:space="preserve">Hosted by Welbeck Archers  16th July 2023       </w:t>
      </w:r>
    </w:p>
    <w:p w:rsidR="00282381" w:rsidRPr="002E62B7" w:rsidRDefault="00282381">
      <w:pPr>
        <w:ind w:right="-720"/>
        <w:rPr>
          <w:rFonts w:ascii="Arial" w:hAnsi="Arial" w:cs="Arial"/>
          <w:b/>
          <w:sz w:val="16"/>
          <w:szCs w:val="16"/>
          <w:u w:val="single"/>
          <w:lang w:val="en-GB"/>
        </w:rPr>
      </w:pPr>
    </w:p>
    <w:p w:rsidR="002E62B7" w:rsidRDefault="002E62B7" w:rsidP="002E62B7">
      <w:pPr>
        <w:ind w:right="-720"/>
        <w:rPr>
          <w:rFonts w:ascii="Arial" w:hAnsi="Arial" w:cs="Arial"/>
          <w:b/>
          <w:bCs/>
          <w:sz w:val="20"/>
          <w:szCs w:val="20"/>
          <w:lang w:val="en-GB"/>
        </w:rPr>
      </w:pPr>
      <w:r>
        <w:rPr>
          <w:rFonts w:ascii="Arial" w:hAnsi="Arial" w:cs="Arial"/>
          <w:b/>
          <w:bCs/>
          <w:sz w:val="20"/>
          <w:szCs w:val="20"/>
          <w:lang w:val="en-GB"/>
        </w:rPr>
        <w:t>Sunday 16</w:t>
      </w:r>
      <w:r w:rsidRPr="002E62B7">
        <w:rPr>
          <w:rFonts w:ascii="Arial" w:hAnsi="Arial" w:cs="Arial"/>
          <w:b/>
          <w:bCs/>
          <w:sz w:val="20"/>
          <w:szCs w:val="20"/>
          <w:vertAlign w:val="superscript"/>
          <w:lang w:val="en-GB"/>
        </w:rPr>
        <w:t>th</w:t>
      </w:r>
      <w:r>
        <w:rPr>
          <w:rFonts w:ascii="Arial" w:hAnsi="Arial" w:cs="Arial"/>
          <w:b/>
          <w:bCs/>
          <w:sz w:val="20"/>
          <w:szCs w:val="20"/>
          <w:lang w:val="en-GB"/>
        </w:rPr>
        <w:t xml:space="preserve"> July</w:t>
      </w:r>
      <w:r w:rsidRPr="00083F90">
        <w:rPr>
          <w:rFonts w:ascii="Arial" w:hAnsi="Arial" w:cs="Arial"/>
          <w:b/>
          <w:bCs/>
          <w:sz w:val="20"/>
          <w:szCs w:val="20"/>
          <w:lang w:val="en-GB"/>
        </w:rPr>
        <w:t xml:space="preserve"> 2023</w:t>
      </w:r>
      <w:r w:rsidR="002C5665">
        <w:rPr>
          <w:rFonts w:ascii="Arial" w:hAnsi="Arial" w:cs="Arial"/>
          <w:b/>
          <w:bCs/>
          <w:sz w:val="20"/>
          <w:szCs w:val="20"/>
          <w:lang w:val="en-GB"/>
        </w:rPr>
        <w:t xml:space="preserve"> Entry fees:  £16</w:t>
      </w:r>
      <w:r>
        <w:rPr>
          <w:rFonts w:ascii="Arial" w:hAnsi="Arial" w:cs="Arial"/>
          <w:b/>
          <w:bCs/>
          <w:sz w:val="20"/>
          <w:szCs w:val="20"/>
          <w:lang w:val="en-GB"/>
        </w:rPr>
        <w:t xml:space="preserve"> </w:t>
      </w:r>
      <w:r w:rsidRPr="00391C6A">
        <w:rPr>
          <w:rFonts w:ascii="Arial" w:hAnsi="Arial" w:cs="Arial"/>
          <w:b/>
          <w:bCs/>
          <w:sz w:val="20"/>
          <w:szCs w:val="20"/>
          <w:lang w:val="en-GB"/>
        </w:rPr>
        <w:t>for se</w:t>
      </w:r>
      <w:r>
        <w:rPr>
          <w:rFonts w:ascii="Arial" w:hAnsi="Arial" w:cs="Arial"/>
          <w:b/>
          <w:bCs/>
          <w:sz w:val="20"/>
          <w:szCs w:val="20"/>
          <w:lang w:val="en-GB"/>
        </w:rPr>
        <w:t>niors and £10</w:t>
      </w:r>
      <w:r w:rsidRPr="00391C6A">
        <w:rPr>
          <w:rFonts w:ascii="Arial" w:hAnsi="Arial" w:cs="Arial"/>
          <w:b/>
          <w:bCs/>
          <w:sz w:val="20"/>
          <w:szCs w:val="20"/>
          <w:lang w:val="en-GB"/>
        </w:rPr>
        <w:t>. For juniors</w:t>
      </w:r>
      <w:r>
        <w:rPr>
          <w:rFonts w:ascii="Arial" w:hAnsi="Arial" w:cs="Arial"/>
          <w:b/>
          <w:bCs/>
          <w:sz w:val="20"/>
          <w:szCs w:val="20"/>
          <w:lang w:val="en-GB"/>
        </w:rPr>
        <w:t xml:space="preserve"> - </w:t>
      </w:r>
      <w:r w:rsidRPr="00391C6A">
        <w:rPr>
          <w:rFonts w:ascii="Arial" w:hAnsi="Arial" w:cs="Arial"/>
          <w:b/>
          <w:bCs/>
          <w:sz w:val="20"/>
          <w:szCs w:val="20"/>
          <w:lang w:val="en-GB"/>
        </w:rPr>
        <w:t xml:space="preserve"> </w:t>
      </w:r>
      <w:r>
        <w:rPr>
          <w:rFonts w:ascii="Arial" w:hAnsi="Arial" w:cs="Arial"/>
          <w:b/>
          <w:bCs/>
          <w:sz w:val="20"/>
          <w:szCs w:val="20"/>
          <w:lang w:val="en-GB"/>
        </w:rPr>
        <w:t>Bow style –Recurve [ R ]– Barebow [BB] – longbow [LB] – Compound [Com]</w:t>
      </w:r>
    </w:p>
    <w:p w:rsidR="002E62B7" w:rsidRDefault="002E62B7" w:rsidP="002E62B7">
      <w:pPr>
        <w:ind w:right="-720"/>
        <w:rPr>
          <w:rFonts w:ascii="Arial" w:hAnsi="Arial" w:cs="Arial"/>
          <w:b/>
          <w:bCs/>
          <w:sz w:val="20"/>
          <w:szCs w:val="20"/>
          <w:lang w:val="en-GB"/>
        </w:rPr>
      </w:pPr>
      <w:r>
        <w:rPr>
          <w:rFonts w:ascii="Arial" w:hAnsi="Arial" w:cs="Arial"/>
          <w:b/>
          <w:bCs/>
          <w:sz w:val="20"/>
          <w:szCs w:val="20"/>
          <w:lang w:val="en-GB"/>
        </w:rPr>
        <w:t xml:space="preserve">Cheque to be made </w:t>
      </w:r>
      <w:r w:rsidRPr="00391C6A">
        <w:rPr>
          <w:rFonts w:ascii="Arial" w:hAnsi="Arial" w:cs="Arial"/>
          <w:b/>
          <w:bCs/>
          <w:sz w:val="20"/>
          <w:szCs w:val="20"/>
          <w:lang w:val="en-GB"/>
        </w:rPr>
        <w:t>payable to</w:t>
      </w:r>
      <w:r>
        <w:rPr>
          <w:rFonts w:ascii="Arial" w:hAnsi="Arial" w:cs="Arial"/>
          <w:sz w:val="20"/>
          <w:szCs w:val="20"/>
          <w:lang w:val="en-GB"/>
        </w:rPr>
        <w:t xml:space="preserve"> </w:t>
      </w:r>
      <w:r>
        <w:rPr>
          <w:rFonts w:ascii="Arial" w:hAnsi="Arial" w:cs="Arial"/>
          <w:b/>
          <w:bCs/>
          <w:sz w:val="20"/>
          <w:szCs w:val="20"/>
          <w:lang w:val="en-GB"/>
        </w:rPr>
        <w:t>Welbeck Archers and please enter the 1</w:t>
      </w:r>
      <w:r w:rsidRPr="00A2605F">
        <w:rPr>
          <w:rFonts w:ascii="Arial" w:hAnsi="Arial" w:cs="Arial"/>
          <w:b/>
          <w:bCs/>
          <w:sz w:val="20"/>
          <w:szCs w:val="20"/>
          <w:vertAlign w:val="superscript"/>
          <w:lang w:val="en-GB"/>
        </w:rPr>
        <w:t>st</w:t>
      </w:r>
      <w:r>
        <w:rPr>
          <w:rFonts w:ascii="Arial" w:hAnsi="Arial" w:cs="Arial"/>
          <w:b/>
          <w:bCs/>
          <w:sz w:val="20"/>
          <w:szCs w:val="20"/>
          <w:lang w:val="en-GB"/>
        </w:rPr>
        <w:t xml:space="preserve"> archers name as the reference on the back of the Cheque.</w:t>
      </w:r>
    </w:p>
    <w:p w:rsidR="002E62B7" w:rsidRPr="00AF43D2" w:rsidRDefault="002E62B7" w:rsidP="002E62B7">
      <w:pPr>
        <w:ind w:right="-720"/>
        <w:rPr>
          <w:rFonts w:ascii="Arial" w:hAnsi="Arial" w:cs="Arial"/>
          <w:b/>
          <w:bCs/>
          <w:sz w:val="20"/>
          <w:szCs w:val="20"/>
          <w:lang w:val="en-GB"/>
        </w:rPr>
      </w:pPr>
      <w:r>
        <w:rPr>
          <w:rFonts w:ascii="Arial" w:hAnsi="Arial" w:cs="Arial"/>
          <w:b/>
          <w:bCs/>
          <w:sz w:val="20"/>
          <w:szCs w:val="20"/>
          <w:lang w:val="en-GB"/>
        </w:rPr>
        <w:t>Bank payment to Welbeck Archers Sort Code 05 07 07 Account number 34810951 payments by bank transfers please enter the 1</w:t>
      </w:r>
      <w:r w:rsidRPr="00A2605F">
        <w:rPr>
          <w:rFonts w:ascii="Arial" w:hAnsi="Arial" w:cs="Arial"/>
          <w:b/>
          <w:bCs/>
          <w:sz w:val="20"/>
          <w:szCs w:val="20"/>
          <w:vertAlign w:val="superscript"/>
          <w:lang w:val="en-GB"/>
        </w:rPr>
        <w:t>st</w:t>
      </w:r>
      <w:r>
        <w:rPr>
          <w:rFonts w:ascii="Arial" w:hAnsi="Arial" w:cs="Arial"/>
          <w:b/>
          <w:bCs/>
          <w:sz w:val="20"/>
          <w:szCs w:val="20"/>
          <w:lang w:val="en-GB"/>
        </w:rPr>
        <w:t xml:space="preserve"> archers name as the reference on the transfer.  </w:t>
      </w:r>
    </w:p>
    <w:p w:rsidR="002E62B7" w:rsidRDefault="002E62B7" w:rsidP="002E62B7">
      <w:pPr>
        <w:autoSpaceDE w:val="0"/>
        <w:rPr>
          <w:rFonts w:ascii="Arial" w:hAnsi="Arial" w:cs="Arial"/>
          <w:color w:val="000000"/>
          <w:sz w:val="20"/>
          <w:szCs w:val="20"/>
        </w:rPr>
      </w:pPr>
      <w:r>
        <w:rPr>
          <w:rFonts w:ascii="Arial" w:hAnsi="Arial" w:cs="Arial"/>
          <w:color w:val="000000"/>
          <w:sz w:val="20"/>
          <w:szCs w:val="20"/>
          <w:lang w:val="en-GB"/>
        </w:rPr>
        <w:t xml:space="preserve">A </w:t>
      </w:r>
      <w:r>
        <w:rPr>
          <w:rFonts w:ascii="Arial" w:hAnsi="Arial" w:cs="Arial"/>
          <w:color w:val="000000"/>
          <w:sz w:val="20"/>
          <w:szCs w:val="20"/>
        </w:rPr>
        <w:t>parent or guardian of competitors under 18 years of age on the must sign to accept the entry conditions of the competition.</w:t>
      </w:r>
      <w:r>
        <w:rPr>
          <w:rFonts w:ascii="Arial" w:hAnsi="Arial" w:cs="Arial"/>
          <w:color w:val="000000"/>
          <w:sz w:val="20"/>
          <w:szCs w:val="20"/>
          <w:u w:val="single"/>
        </w:rPr>
        <w:t>_____________________</w:t>
      </w:r>
      <w:r>
        <w:rPr>
          <w:rFonts w:ascii="Arial" w:hAnsi="Arial" w:cs="Arial"/>
          <w:color w:val="000000"/>
          <w:sz w:val="20"/>
          <w:szCs w:val="20"/>
        </w:rPr>
        <w:t>____</w:t>
      </w:r>
    </w:p>
    <w:p w:rsidR="002E62B7" w:rsidRDefault="002E62B7" w:rsidP="002E62B7">
      <w:pPr>
        <w:autoSpaceDE w:val="0"/>
        <w:rPr>
          <w:rFonts w:ascii="Arial" w:hAnsi="Arial" w:cs="Arial"/>
          <w:b/>
          <w:bCs/>
          <w:color w:val="000000"/>
          <w:sz w:val="18"/>
          <w:szCs w:val="18"/>
          <w:u w:val="single"/>
        </w:rPr>
      </w:pPr>
    </w:p>
    <w:tbl>
      <w:tblPr>
        <w:tblW w:w="14083" w:type="dxa"/>
        <w:tblInd w:w="96" w:type="dxa"/>
        <w:tblLook w:val="0000"/>
      </w:tblPr>
      <w:tblGrid>
        <w:gridCol w:w="3565"/>
        <w:gridCol w:w="1848"/>
        <w:gridCol w:w="3098"/>
        <w:gridCol w:w="1078"/>
        <w:gridCol w:w="954"/>
        <w:gridCol w:w="831"/>
        <w:gridCol w:w="725"/>
        <w:gridCol w:w="847"/>
        <w:gridCol w:w="1137"/>
      </w:tblGrid>
      <w:tr w:rsidR="002E62B7" w:rsidRPr="00F25C30">
        <w:trPr>
          <w:trHeight w:val="303"/>
        </w:trPr>
        <w:tc>
          <w:tcPr>
            <w:tcW w:w="3565" w:type="dxa"/>
            <w:tcBorders>
              <w:top w:val="single" w:sz="8" w:space="0" w:color="auto"/>
              <w:left w:val="single" w:sz="8" w:space="0" w:color="auto"/>
              <w:bottom w:val="nil"/>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b/>
                <w:bCs/>
                <w:color w:val="000000"/>
                <w:sz w:val="20"/>
                <w:szCs w:val="20"/>
                <w:lang w:val="en-GB" w:eastAsia="en-GB"/>
              </w:rPr>
            </w:pPr>
            <w:r w:rsidRPr="00F25C30">
              <w:rPr>
                <w:rFonts w:ascii="Arial" w:hAnsi="Arial" w:cs="Arial"/>
                <w:b/>
                <w:bCs/>
                <w:color w:val="000000"/>
                <w:sz w:val="20"/>
                <w:szCs w:val="20"/>
                <w:lang w:val="en-GB" w:eastAsia="en-GB"/>
              </w:rPr>
              <w:t xml:space="preserve">Name – please indicate </w:t>
            </w:r>
          </w:p>
        </w:tc>
        <w:tc>
          <w:tcPr>
            <w:tcW w:w="1848" w:type="dxa"/>
            <w:tcBorders>
              <w:top w:val="single" w:sz="8" w:space="0" w:color="auto"/>
              <w:left w:val="nil"/>
              <w:bottom w:val="nil"/>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b/>
                <w:bCs/>
                <w:color w:val="000000"/>
                <w:sz w:val="22"/>
                <w:szCs w:val="22"/>
                <w:lang w:val="en-GB" w:eastAsia="en-GB"/>
              </w:rPr>
            </w:pPr>
            <w:r w:rsidRPr="00F25C30">
              <w:rPr>
                <w:rFonts w:ascii="Arial" w:hAnsi="Arial" w:cs="Arial"/>
                <w:b/>
                <w:bCs/>
                <w:color w:val="000000"/>
                <w:sz w:val="22"/>
                <w:szCs w:val="22"/>
                <w:lang w:val="en-GB" w:eastAsia="en-GB"/>
              </w:rPr>
              <w:t> </w:t>
            </w:r>
          </w:p>
        </w:tc>
        <w:tc>
          <w:tcPr>
            <w:tcW w:w="3098" w:type="dxa"/>
            <w:tcBorders>
              <w:top w:val="single" w:sz="8" w:space="0" w:color="auto"/>
              <w:left w:val="nil"/>
              <w:bottom w:val="nil"/>
              <w:right w:val="single" w:sz="8" w:space="0" w:color="auto"/>
            </w:tcBorders>
            <w:shd w:val="clear" w:color="auto" w:fill="auto"/>
            <w:noWrap/>
            <w:vAlign w:val="bottom"/>
          </w:tcPr>
          <w:p w:rsidR="002E62B7" w:rsidRPr="00F25C30" w:rsidRDefault="002E62B7" w:rsidP="002E62B7">
            <w:pPr>
              <w:suppressAutoHyphens w:val="0"/>
              <w:rPr>
                <w:rFonts w:ascii="Arial" w:hAnsi="Arial" w:cs="Arial"/>
                <w:b/>
                <w:bCs/>
                <w:color w:val="000000"/>
                <w:sz w:val="22"/>
                <w:szCs w:val="22"/>
                <w:lang w:val="en-GB" w:eastAsia="en-GB"/>
              </w:rPr>
            </w:pPr>
            <w:r w:rsidRPr="00F25C30">
              <w:rPr>
                <w:rFonts w:ascii="Arial" w:hAnsi="Arial" w:cs="Arial"/>
                <w:b/>
                <w:bCs/>
                <w:color w:val="000000"/>
                <w:sz w:val="22"/>
                <w:szCs w:val="22"/>
                <w:lang w:val="en-GB" w:eastAsia="en-GB"/>
              </w:rPr>
              <w:t> </w:t>
            </w:r>
          </w:p>
        </w:tc>
        <w:tc>
          <w:tcPr>
            <w:tcW w:w="1078" w:type="dxa"/>
            <w:tcBorders>
              <w:top w:val="single" w:sz="8" w:space="0" w:color="auto"/>
              <w:left w:val="nil"/>
              <w:bottom w:val="nil"/>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b/>
                <w:bCs/>
                <w:color w:val="000000"/>
                <w:sz w:val="16"/>
                <w:szCs w:val="16"/>
                <w:lang w:val="en-GB" w:eastAsia="en-GB"/>
              </w:rPr>
            </w:pPr>
            <w:r w:rsidRPr="00F25C30">
              <w:rPr>
                <w:rFonts w:ascii="Arial" w:hAnsi="Arial" w:cs="Arial"/>
                <w:b/>
                <w:bCs/>
                <w:color w:val="000000"/>
                <w:sz w:val="16"/>
                <w:szCs w:val="16"/>
                <w:lang w:val="en-GB" w:eastAsia="en-GB"/>
              </w:rPr>
              <w:t>Gender</w:t>
            </w:r>
          </w:p>
        </w:tc>
        <w:tc>
          <w:tcPr>
            <w:tcW w:w="954" w:type="dxa"/>
            <w:tcBorders>
              <w:top w:val="single" w:sz="8" w:space="0" w:color="auto"/>
              <w:left w:val="nil"/>
              <w:bottom w:val="nil"/>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b/>
                <w:bCs/>
                <w:color w:val="000000"/>
                <w:sz w:val="16"/>
                <w:szCs w:val="16"/>
                <w:lang w:val="en-GB" w:eastAsia="en-GB"/>
              </w:rPr>
            </w:pPr>
            <w:r w:rsidRPr="00F25C30">
              <w:rPr>
                <w:rFonts w:ascii="Arial" w:hAnsi="Arial" w:cs="Arial"/>
                <w:b/>
                <w:bCs/>
                <w:color w:val="000000"/>
                <w:sz w:val="16"/>
                <w:szCs w:val="16"/>
                <w:lang w:val="en-GB" w:eastAsia="en-GB"/>
              </w:rPr>
              <w:t>Wheel</w:t>
            </w:r>
            <w:r>
              <w:rPr>
                <w:rFonts w:ascii="Arial" w:hAnsi="Arial" w:cs="Arial"/>
                <w:b/>
                <w:bCs/>
                <w:color w:val="000000"/>
                <w:sz w:val="16"/>
                <w:szCs w:val="16"/>
                <w:lang w:val="en-GB" w:eastAsia="en-GB"/>
              </w:rPr>
              <w:t xml:space="preserve"> chair</w:t>
            </w:r>
          </w:p>
        </w:tc>
        <w:tc>
          <w:tcPr>
            <w:tcW w:w="831" w:type="dxa"/>
            <w:tcBorders>
              <w:top w:val="single" w:sz="8" w:space="0" w:color="auto"/>
              <w:left w:val="nil"/>
              <w:bottom w:val="nil"/>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b/>
                <w:bCs/>
                <w:color w:val="000000"/>
                <w:sz w:val="16"/>
                <w:szCs w:val="16"/>
                <w:lang w:val="en-GB" w:eastAsia="en-GB"/>
              </w:rPr>
            </w:pPr>
            <w:r w:rsidRPr="00F25C30">
              <w:rPr>
                <w:rFonts w:ascii="Arial" w:hAnsi="Arial" w:cs="Arial"/>
                <w:b/>
                <w:bCs/>
                <w:color w:val="000000"/>
                <w:sz w:val="16"/>
                <w:szCs w:val="16"/>
                <w:lang w:val="en-GB" w:eastAsia="en-GB"/>
              </w:rPr>
              <w:t>Bow</w:t>
            </w:r>
          </w:p>
        </w:tc>
        <w:tc>
          <w:tcPr>
            <w:tcW w:w="725" w:type="dxa"/>
            <w:tcBorders>
              <w:top w:val="single" w:sz="8" w:space="0" w:color="auto"/>
              <w:left w:val="nil"/>
              <w:bottom w:val="nil"/>
              <w:right w:val="single" w:sz="8" w:space="0" w:color="auto"/>
            </w:tcBorders>
            <w:shd w:val="clear" w:color="auto" w:fill="auto"/>
            <w:noWrap/>
            <w:vAlign w:val="bottom"/>
          </w:tcPr>
          <w:p w:rsidR="002E62B7" w:rsidRPr="00F25C30" w:rsidRDefault="002E62B7" w:rsidP="002E62B7">
            <w:pPr>
              <w:suppressAutoHyphens w:val="0"/>
              <w:rPr>
                <w:rFonts w:ascii="Arial" w:hAnsi="Arial" w:cs="Arial"/>
                <w:b/>
                <w:bCs/>
                <w:color w:val="000000"/>
                <w:sz w:val="22"/>
                <w:szCs w:val="22"/>
                <w:lang w:val="en-GB" w:eastAsia="en-GB"/>
              </w:rPr>
            </w:pPr>
            <w:r w:rsidRPr="00F25C30">
              <w:rPr>
                <w:rFonts w:ascii="Arial" w:hAnsi="Arial" w:cs="Arial"/>
                <w:b/>
                <w:bCs/>
                <w:color w:val="000000"/>
                <w:sz w:val="22"/>
                <w:szCs w:val="22"/>
                <w:lang w:val="en-GB" w:eastAsia="en-GB"/>
              </w:rPr>
              <w:t> </w:t>
            </w:r>
          </w:p>
        </w:tc>
        <w:tc>
          <w:tcPr>
            <w:tcW w:w="847" w:type="dxa"/>
            <w:tcBorders>
              <w:top w:val="single" w:sz="8" w:space="0" w:color="auto"/>
              <w:left w:val="nil"/>
              <w:bottom w:val="nil"/>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b/>
                <w:bCs/>
                <w:color w:val="000000"/>
                <w:sz w:val="16"/>
                <w:szCs w:val="16"/>
                <w:lang w:val="en-GB" w:eastAsia="en-GB"/>
              </w:rPr>
            </w:pPr>
            <w:r w:rsidRPr="00F25C30">
              <w:rPr>
                <w:rFonts w:ascii="Arial" w:hAnsi="Arial" w:cs="Arial"/>
                <w:b/>
                <w:bCs/>
                <w:color w:val="000000"/>
                <w:sz w:val="16"/>
                <w:szCs w:val="16"/>
                <w:lang w:val="en-GB" w:eastAsia="en-GB"/>
              </w:rPr>
              <w:t>Junior</w:t>
            </w:r>
          </w:p>
        </w:tc>
        <w:tc>
          <w:tcPr>
            <w:tcW w:w="1137" w:type="dxa"/>
            <w:tcBorders>
              <w:top w:val="single" w:sz="8" w:space="0" w:color="auto"/>
              <w:left w:val="nil"/>
              <w:bottom w:val="nil"/>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b/>
                <w:bCs/>
                <w:color w:val="000000"/>
                <w:sz w:val="16"/>
                <w:szCs w:val="16"/>
                <w:lang w:val="en-GB" w:eastAsia="en-GB"/>
              </w:rPr>
            </w:pPr>
            <w:r w:rsidRPr="00F25C30">
              <w:rPr>
                <w:rFonts w:ascii="Arial" w:hAnsi="Arial" w:cs="Arial"/>
                <w:b/>
                <w:bCs/>
                <w:color w:val="000000"/>
                <w:sz w:val="16"/>
                <w:szCs w:val="16"/>
                <w:lang w:val="en-GB" w:eastAsia="en-GB"/>
              </w:rPr>
              <w:t>Fee</w:t>
            </w:r>
          </w:p>
        </w:tc>
      </w:tr>
      <w:tr w:rsidR="002E62B7" w:rsidRPr="00F25C30">
        <w:trPr>
          <w:trHeight w:val="318"/>
        </w:trPr>
        <w:tc>
          <w:tcPr>
            <w:tcW w:w="3565" w:type="dxa"/>
            <w:tcBorders>
              <w:top w:val="nil"/>
              <w:left w:val="single" w:sz="8" w:space="0" w:color="auto"/>
              <w:bottom w:val="nil"/>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b/>
                <w:bCs/>
                <w:color w:val="000000"/>
                <w:sz w:val="20"/>
                <w:szCs w:val="20"/>
                <w:lang w:val="en-GB" w:eastAsia="en-GB"/>
              </w:rPr>
            </w:pPr>
            <w:r w:rsidRPr="00F25C30">
              <w:rPr>
                <w:rFonts w:ascii="Arial" w:hAnsi="Arial" w:cs="Arial"/>
                <w:b/>
                <w:bCs/>
                <w:color w:val="000000"/>
                <w:sz w:val="20"/>
                <w:szCs w:val="20"/>
                <w:lang w:val="en-GB" w:eastAsia="en-GB"/>
              </w:rPr>
              <w:t xml:space="preserve">first &amp; second name </w:t>
            </w:r>
          </w:p>
        </w:tc>
        <w:tc>
          <w:tcPr>
            <w:tcW w:w="1848" w:type="dxa"/>
            <w:tcBorders>
              <w:top w:val="nil"/>
              <w:left w:val="nil"/>
              <w:bottom w:val="nil"/>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b/>
                <w:bCs/>
                <w:color w:val="000000"/>
                <w:sz w:val="22"/>
                <w:szCs w:val="22"/>
                <w:lang w:val="en-GB" w:eastAsia="en-GB"/>
              </w:rPr>
            </w:pPr>
            <w:r>
              <w:rPr>
                <w:rFonts w:ascii="Arial" w:hAnsi="Arial" w:cs="Arial"/>
                <w:b/>
                <w:bCs/>
                <w:color w:val="000000"/>
                <w:sz w:val="22"/>
                <w:szCs w:val="22"/>
                <w:lang w:val="en-GB" w:eastAsia="en-GB"/>
              </w:rPr>
              <w:t>A</w:t>
            </w:r>
            <w:r w:rsidRPr="00F25C30">
              <w:rPr>
                <w:rFonts w:ascii="Arial" w:hAnsi="Arial" w:cs="Arial"/>
                <w:b/>
                <w:bCs/>
                <w:color w:val="000000"/>
                <w:sz w:val="22"/>
                <w:szCs w:val="22"/>
                <w:lang w:val="en-GB" w:eastAsia="en-GB"/>
              </w:rPr>
              <w:t>GB N</w:t>
            </w:r>
            <w:r>
              <w:rPr>
                <w:rFonts w:ascii="Arial" w:hAnsi="Arial" w:cs="Arial"/>
                <w:b/>
                <w:bCs/>
                <w:color w:val="000000"/>
                <w:sz w:val="22"/>
                <w:szCs w:val="22"/>
                <w:lang w:val="en-GB" w:eastAsia="en-GB"/>
              </w:rPr>
              <w:t>umber</w:t>
            </w:r>
          </w:p>
        </w:tc>
        <w:tc>
          <w:tcPr>
            <w:tcW w:w="3098" w:type="dxa"/>
            <w:tcBorders>
              <w:top w:val="nil"/>
              <w:left w:val="nil"/>
              <w:bottom w:val="nil"/>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b/>
                <w:bCs/>
                <w:color w:val="000000"/>
                <w:sz w:val="22"/>
                <w:szCs w:val="22"/>
                <w:lang w:val="en-GB" w:eastAsia="en-GB"/>
              </w:rPr>
            </w:pPr>
            <w:r w:rsidRPr="00F25C30">
              <w:rPr>
                <w:rFonts w:ascii="Arial" w:hAnsi="Arial" w:cs="Arial"/>
                <w:b/>
                <w:bCs/>
                <w:color w:val="000000"/>
                <w:sz w:val="22"/>
                <w:szCs w:val="22"/>
                <w:lang w:val="en-GB" w:eastAsia="en-GB"/>
              </w:rPr>
              <w:t>Club</w:t>
            </w:r>
          </w:p>
        </w:tc>
        <w:tc>
          <w:tcPr>
            <w:tcW w:w="1078" w:type="dxa"/>
            <w:tcBorders>
              <w:top w:val="nil"/>
              <w:left w:val="nil"/>
              <w:bottom w:val="nil"/>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b/>
                <w:bCs/>
                <w:color w:val="000000"/>
                <w:sz w:val="16"/>
                <w:szCs w:val="16"/>
                <w:lang w:val="en-GB" w:eastAsia="en-GB"/>
              </w:rPr>
            </w:pPr>
            <w:r w:rsidRPr="00F25C30">
              <w:rPr>
                <w:rFonts w:ascii="Arial" w:hAnsi="Arial" w:cs="Arial"/>
                <w:b/>
                <w:bCs/>
                <w:color w:val="000000"/>
                <w:sz w:val="16"/>
                <w:szCs w:val="16"/>
                <w:lang w:val="en-GB" w:eastAsia="en-GB"/>
              </w:rPr>
              <w:t>M</w:t>
            </w:r>
            <w:r>
              <w:rPr>
                <w:rFonts w:ascii="Arial" w:hAnsi="Arial" w:cs="Arial"/>
                <w:b/>
                <w:bCs/>
                <w:color w:val="000000"/>
                <w:sz w:val="16"/>
                <w:szCs w:val="16"/>
                <w:lang w:val="en-GB" w:eastAsia="en-GB"/>
              </w:rPr>
              <w:t xml:space="preserve"> </w:t>
            </w:r>
            <w:r w:rsidRPr="00F25C30">
              <w:rPr>
                <w:rFonts w:ascii="Arial" w:hAnsi="Arial" w:cs="Arial"/>
                <w:b/>
                <w:bCs/>
                <w:color w:val="000000"/>
                <w:sz w:val="16"/>
                <w:szCs w:val="16"/>
                <w:lang w:val="en-GB" w:eastAsia="en-GB"/>
              </w:rPr>
              <w:t>/</w:t>
            </w:r>
            <w:r>
              <w:rPr>
                <w:rFonts w:ascii="Arial" w:hAnsi="Arial" w:cs="Arial"/>
                <w:b/>
                <w:bCs/>
                <w:color w:val="000000"/>
                <w:sz w:val="16"/>
                <w:szCs w:val="16"/>
                <w:lang w:val="en-GB" w:eastAsia="en-GB"/>
              </w:rPr>
              <w:t xml:space="preserve"> </w:t>
            </w:r>
            <w:r w:rsidRPr="00F25C30">
              <w:rPr>
                <w:rFonts w:ascii="Arial" w:hAnsi="Arial" w:cs="Arial"/>
                <w:b/>
                <w:bCs/>
                <w:color w:val="000000"/>
                <w:sz w:val="16"/>
                <w:szCs w:val="16"/>
                <w:lang w:val="en-GB" w:eastAsia="en-GB"/>
              </w:rPr>
              <w:t xml:space="preserve">F </w:t>
            </w:r>
          </w:p>
        </w:tc>
        <w:tc>
          <w:tcPr>
            <w:tcW w:w="954" w:type="dxa"/>
            <w:tcBorders>
              <w:top w:val="nil"/>
              <w:left w:val="nil"/>
              <w:bottom w:val="nil"/>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b/>
                <w:bCs/>
                <w:color w:val="000000"/>
                <w:sz w:val="16"/>
                <w:szCs w:val="16"/>
                <w:lang w:val="en-GB" w:eastAsia="en-GB"/>
              </w:rPr>
            </w:pPr>
            <w:r>
              <w:rPr>
                <w:rFonts w:ascii="Arial" w:hAnsi="Arial" w:cs="Arial"/>
                <w:b/>
                <w:bCs/>
                <w:color w:val="000000"/>
                <w:sz w:val="16"/>
                <w:szCs w:val="16"/>
                <w:lang w:val="en-GB" w:eastAsia="en-GB"/>
              </w:rPr>
              <w:t>W/C</w:t>
            </w:r>
          </w:p>
        </w:tc>
        <w:tc>
          <w:tcPr>
            <w:tcW w:w="831" w:type="dxa"/>
            <w:tcBorders>
              <w:top w:val="nil"/>
              <w:left w:val="nil"/>
              <w:bottom w:val="nil"/>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b/>
                <w:bCs/>
                <w:color w:val="000000"/>
                <w:sz w:val="16"/>
                <w:szCs w:val="16"/>
                <w:lang w:val="en-GB" w:eastAsia="en-GB"/>
              </w:rPr>
            </w:pPr>
            <w:r w:rsidRPr="00F25C30">
              <w:rPr>
                <w:rFonts w:ascii="Arial" w:hAnsi="Arial" w:cs="Arial"/>
                <w:b/>
                <w:bCs/>
                <w:color w:val="000000"/>
                <w:sz w:val="16"/>
                <w:szCs w:val="16"/>
                <w:lang w:val="en-GB" w:eastAsia="en-GB"/>
              </w:rPr>
              <w:t>Style</w:t>
            </w:r>
          </w:p>
        </w:tc>
        <w:tc>
          <w:tcPr>
            <w:tcW w:w="725"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rPr>
                <w:rFonts w:ascii="Arial" w:hAnsi="Arial" w:cs="Arial"/>
                <w:b/>
                <w:bCs/>
                <w:color w:val="000000"/>
                <w:sz w:val="16"/>
                <w:szCs w:val="16"/>
                <w:lang w:val="en-GB" w:eastAsia="en-GB"/>
              </w:rPr>
            </w:pPr>
            <w:r w:rsidRPr="00F25C30">
              <w:rPr>
                <w:rFonts w:ascii="Arial" w:hAnsi="Arial" w:cs="Arial"/>
                <w:b/>
                <w:bCs/>
                <w:color w:val="000000"/>
                <w:sz w:val="16"/>
                <w:szCs w:val="16"/>
                <w:lang w:val="en-GB" w:eastAsia="en-GB"/>
              </w:rPr>
              <w:t>Round</w:t>
            </w:r>
          </w:p>
        </w:tc>
        <w:tc>
          <w:tcPr>
            <w:tcW w:w="847"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b/>
                <w:bCs/>
                <w:color w:val="000000"/>
                <w:sz w:val="16"/>
                <w:szCs w:val="16"/>
                <w:lang w:val="en-GB" w:eastAsia="en-GB"/>
              </w:rPr>
            </w:pPr>
            <w:r w:rsidRPr="00F25C30">
              <w:rPr>
                <w:rFonts w:ascii="Arial" w:hAnsi="Arial" w:cs="Arial"/>
                <w:b/>
                <w:bCs/>
                <w:color w:val="000000"/>
                <w:sz w:val="16"/>
                <w:szCs w:val="16"/>
                <w:lang w:val="en-GB" w:eastAsia="en-GB"/>
              </w:rPr>
              <w:t>D</w:t>
            </w:r>
            <w:r>
              <w:rPr>
                <w:rFonts w:ascii="Arial" w:hAnsi="Arial" w:cs="Arial"/>
                <w:b/>
                <w:bCs/>
                <w:color w:val="000000"/>
                <w:sz w:val="16"/>
                <w:szCs w:val="16"/>
                <w:lang w:val="en-GB" w:eastAsia="en-GB"/>
              </w:rPr>
              <w:t xml:space="preserve">. </w:t>
            </w:r>
            <w:r w:rsidRPr="00F25C30">
              <w:rPr>
                <w:rFonts w:ascii="Arial" w:hAnsi="Arial" w:cs="Arial"/>
                <w:b/>
                <w:bCs/>
                <w:color w:val="000000"/>
                <w:sz w:val="16"/>
                <w:szCs w:val="16"/>
                <w:lang w:val="en-GB" w:eastAsia="en-GB"/>
              </w:rPr>
              <w:t>O</w:t>
            </w:r>
            <w:r>
              <w:rPr>
                <w:rFonts w:ascii="Arial" w:hAnsi="Arial" w:cs="Arial"/>
                <w:b/>
                <w:bCs/>
                <w:color w:val="000000"/>
                <w:sz w:val="16"/>
                <w:szCs w:val="16"/>
                <w:lang w:val="en-GB" w:eastAsia="en-GB"/>
              </w:rPr>
              <w:t xml:space="preserve">. </w:t>
            </w:r>
            <w:r w:rsidRPr="00F25C30">
              <w:rPr>
                <w:rFonts w:ascii="Arial" w:hAnsi="Arial" w:cs="Arial"/>
                <w:b/>
                <w:bCs/>
                <w:color w:val="000000"/>
                <w:sz w:val="16"/>
                <w:szCs w:val="16"/>
                <w:lang w:val="en-GB" w:eastAsia="en-GB"/>
              </w:rPr>
              <w:t>B</w:t>
            </w:r>
            <w:r>
              <w:rPr>
                <w:rFonts w:ascii="Arial" w:hAnsi="Arial" w:cs="Arial"/>
                <w:b/>
                <w:bCs/>
                <w:color w:val="000000"/>
                <w:sz w:val="16"/>
                <w:szCs w:val="16"/>
                <w:lang w:val="en-GB" w:eastAsia="en-GB"/>
              </w:rPr>
              <w:t>.</w:t>
            </w:r>
          </w:p>
        </w:tc>
        <w:tc>
          <w:tcPr>
            <w:tcW w:w="1137" w:type="dxa"/>
            <w:tcBorders>
              <w:top w:val="nil"/>
              <w:left w:val="nil"/>
              <w:bottom w:val="nil"/>
              <w:right w:val="single" w:sz="8" w:space="0" w:color="auto"/>
            </w:tcBorders>
            <w:shd w:val="clear" w:color="auto" w:fill="auto"/>
            <w:noWrap/>
            <w:vAlign w:val="bottom"/>
          </w:tcPr>
          <w:p w:rsidR="002E62B7" w:rsidRPr="00F25C30" w:rsidRDefault="002C5665" w:rsidP="002E62B7">
            <w:pPr>
              <w:suppressAutoHyphens w:val="0"/>
              <w:jc w:val="center"/>
              <w:rPr>
                <w:rFonts w:ascii="Arial" w:hAnsi="Arial" w:cs="Arial"/>
                <w:b/>
                <w:bCs/>
                <w:color w:val="000000"/>
                <w:sz w:val="16"/>
                <w:szCs w:val="16"/>
                <w:lang w:val="en-GB" w:eastAsia="en-GB"/>
              </w:rPr>
            </w:pPr>
            <w:r>
              <w:rPr>
                <w:rFonts w:ascii="Arial" w:hAnsi="Arial" w:cs="Arial"/>
                <w:b/>
                <w:bCs/>
                <w:color w:val="000000"/>
                <w:sz w:val="16"/>
                <w:szCs w:val="16"/>
                <w:lang w:val="en-GB" w:eastAsia="en-GB"/>
              </w:rPr>
              <w:t>£16</w:t>
            </w:r>
            <w:r w:rsidR="002E62B7">
              <w:rPr>
                <w:rFonts w:ascii="Arial" w:hAnsi="Arial" w:cs="Arial"/>
                <w:b/>
                <w:bCs/>
                <w:color w:val="000000"/>
                <w:sz w:val="16"/>
                <w:szCs w:val="16"/>
                <w:lang w:val="en-GB" w:eastAsia="en-GB"/>
              </w:rPr>
              <w:t xml:space="preserve"> Senior £10 Junior</w:t>
            </w:r>
          </w:p>
        </w:tc>
      </w:tr>
      <w:tr w:rsidR="002E62B7" w:rsidRPr="00F25C30">
        <w:trPr>
          <w:trHeight w:val="440"/>
        </w:trPr>
        <w:tc>
          <w:tcPr>
            <w:tcW w:w="3565" w:type="dxa"/>
            <w:tcBorders>
              <w:top w:val="single" w:sz="8" w:space="0" w:color="auto"/>
              <w:left w:val="single" w:sz="8" w:space="0" w:color="auto"/>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8"/>
                <w:szCs w:val="28"/>
                <w:lang w:val="en-GB" w:eastAsia="en-GB"/>
              </w:rPr>
            </w:pPr>
            <w:r w:rsidRPr="00F25C30">
              <w:rPr>
                <w:rFonts w:ascii="Arial" w:hAnsi="Arial" w:cs="Arial"/>
                <w:color w:val="000000"/>
                <w:sz w:val="28"/>
                <w:szCs w:val="28"/>
                <w:lang w:val="en-GB" w:eastAsia="en-GB"/>
              </w:rPr>
              <w:t> </w:t>
            </w:r>
          </w:p>
        </w:tc>
        <w:tc>
          <w:tcPr>
            <w:tcW w:w="1848" w:type="dxa"/>
            <w:tcBorders>
              <w:top w:val="single" w:sz="8" w:space="0" w:color="auto"/>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3098" w:type="dxa"/>
            <w:tcBorders>
              <w:top w:val="single" w:sz="8" w:space="0" w:color="auto"/>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078" w:type="dxa"/>
            <w:tcBorders>
              <w:top w:val="single" w:sz="8" w:space="0" w:color="auto"/>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954" w:type="dxa"/>
            <w:tcBorders>
              <w:top w:val="single" w:sz="8" w:space="0" w:color="auto"/>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831" w:type="dxa"/>
            <w:tcBorders>
              <w:top w:val="single" w:sz="8" w:space="0" w:color="auto"/>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725"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847"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137" w:type="dxa"/>
            <w:tcBorders>
              <w:top w:val="single" w:sz="8" w:space="0" w:color="auto"/>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r>
      <w:tr w:rsidR="002E62B7" w:rsidRPr="00F25C30">
        <w:trPr>
          <w:trHeight w:val="440"/>
        </w:trPr>
        <w:tc>
          <w:tcPr>
            <w:tcW w:w="3565" w:type="dxa"/>
            <w:tcBorders>
              <w:top w:val="nil"/>
              <w:left w:val="single" w:sz="8" w:space="0" w:color="auto"/>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848"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3098"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078"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954"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831"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725"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847"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137"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r>
      <w:tr w:rsidR="002E62B7" w:rsidRPr="00F25C30">
        <w:trPr>
          <w:trHeight w:val="440"/>
        </w:trPr>
        <w:tc>
          <w:tcPr>
            <w:tcW w:w="3565" w:type="dxa"/>
            <w:tcBorders>
              <w:top w:val="nil"/>
              <w:left w:val="single" w:sz="8" w:space="0" w:color="auto"/>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848"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3098"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078"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954"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831"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725"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847"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137"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r>
      <w:tr w:rsidR="002E62B7" w:rsidRPr="00F25C30">
        <w:trPr>
          <w:trHeight w:val="440"/>
        </w:trPr>
        <w:tc>
          <w:tcPr>
            <w:tcW w:w="3565" w:type="dxa"/>
            <w:tcBorders>
              <w:top w:val="nil"/>
              <w:left w:val="single" w:sz="8" w:space="0" w:color="auto"/>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848"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3098"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078"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954"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831"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725"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847"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137"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r>
      <w:tr w:rsidR="002E62B7" w:rsidRPr="00F25C30">
        <w:trPr>
          <w:trHeight w:val="440"/>
        </w:trPr>
        <w:tc>
          <w:tcPr>
            <w:tcW w:w="3565" w:type="dxa"/>
            <w:tcBorders>
              <w:top w:val="nil"/>
              <w:left w:val="single" w:sz="8" w:space="0" w:color="auto"/>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848"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3098"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078"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954"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831"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725"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847"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137"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r>
      <w:tr w:rsidR="002E62B7" w:rsidRPr="00F25C30">
        <w:trPr>
          <w:trHeight w:val="440"/>
        </w:trPr>
        <w:tc>
          <w:tcPr>
            <w:tcW w:w="3565" w:type="dxa"/>
            <w:tcBorders>
              <w:top w:val="nil"/>
              <w:left w:val="single" w:sz="8" w:space="0" w:color="auto"/>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848"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3098"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078"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954"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831"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725"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847"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137"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r>
      <w:tr w:rsidR="002E62B7" w:rsidRPr="00F25C30">
        <w:trPr>
          <w:trHeight w:val="440"/>
        </w:trPr>
        <w:tc>
          <w:tcPr>
            <w:tcW w:w="3565" w:type="dxa"/>
            <w:tcBorders>
              <w:top w:val="nil"/>
              <w:left w:val="single" w:sz="8" w:space="0" w:color="auto"/>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848"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3098"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078"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954"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831"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725"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847"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137"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r>
      <w:tr w:rsidR="002E62B7" w:rsidRPr="00F25C30">
        <w:trPr>
          <w:trHeight w:val="440"/>
        </w:trPr>
        <w:tc>
          <w:tcPr>
            <w:tcW w:w="3565" w:type="dxa"/>
            <w:tcBorders>
              <w:top w:val="nil"/>
              <w:left w:val="single" w:sz="8" w:space="0" w:color="auto"/>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848"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3098"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078"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954"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831"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725"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847"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137" w:type="dxa"/>
            <w:tcBorders>
              <w:top w:val="nil"/>
              <w:left w:val="nil"/>
              <w:bottom w:val="single" w:sz="8" w:space="0" w:color="auto"/>
              <w:right w:val="single" w:sz="8" w:space="0" w:color="auto"/>
            </w:tcBorders>
            <w:shd w:val="clear" w:color="auto" w:fill="auto"/>
            <w:noWrap/>
            <w:vAlign w:val="bottom"/>
          </w:tcPr>
          <w:p w:rsidR="002E62B7" w:rsidRPr="00F25C30" w:rsidRDefault="002E62B7" w:rsidP="002E62B7">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r>
    </w:tbl>
    <w:p w:rsidR="002E62B7" w:rsidRDefault="002E62B7" w:rsidP="002E62B7">
      <w:pPr>
        <w:ind w:right="-720"/>
        <w:rPr>
          <w:rFonts w:ascii="Arial" w:hAnsi="Arial" w:cs="Arial"/>
          <w:b/>
          <w:bCs/>
          <w:sz w:val="20"/>
          <w:szCs w:val="20"/>
          <w:u w:val="single"/>
          <w:lang w:val="en-GB"/>
        </w:rPr>
      </w:pPr>
    </w:p>
    <w:p w:rsidR="002E62B7" w:rsidRDefault="002E62B7" w:rsidP="002E62B7">
      <w:pPr>
        <w:ind w:right="-720"/>
        <w:rPr>
          <w:rFonts w:ascii="Arial" w:hAnsi="Arial" w:cs="Arial"/>
          <w:b/>
          <w:bCs/>
          <w:sz w:val="20"/>
          <w:szCs w:val="20"/>
          <w:lang w:val="en-GB"/>
        </w:rPr>
      </w:pPr>
      <w:r>
        <w:rPr>
          <w:rFonts w:ascii="Arial" w:hAnsi="Arial" w:cs="Arial"/>
          <w:b/>
          <w:bCs/>
          <w:sz w:val="20"/>
          <w:szCs w:val="20"/>
          <w:lang w:val="en-GB"/>
        </w:rPr>
        <w:t>Contact Details                                                                                                                                                                                  TOTAL Fees______________</w:t>
      </w:r>
    </w:p>
    <w:p w:rsidR="002E62B7" w:rsidRDefault="002E62B7" w:rsidP="002E62B7">
      <w:pPr>
        <w:ind w:right="-720"/>
        <w:rPr>
          <w:rFonts w:ascii="Arial" w:hAnsi="Arial" w:cs="Arial"/>
          <w:b/>
          <w:bCs/>
          <w:sz w:val="20"/>
          <w:szCs w:val="20"/>
          <w:lang w:val="en-GB"/>
        </w:rPr>
      </w:pPr>
    </w:p>
    <w:p w:rsidR="002E62B7" w:rsidRDefault="002E62B7" w:rsidP="002E62B7">
      <w:pPr>
        <w:ind w:right="-720"/>
        <w:rPr>
          <w:rFonts w:ascii="Arial" w:hAnsi="Arial" w:cs="Arial"/>
          <w:b/>
          <w:bCs/>
          <w:sz w:val="20"/>
          <w:szCs w:val="20"/>
          <w:lang w:val="en-GB"/>
        </w:rPr>
      </w:pPr>
      <w:r>
        <w:rPr>
          <w:rFonts w:ascii="Arial" w:hAnsi="Arial" w:cs="Arial"/>
          <w:b/>
          <w:bCs/>
          <w:sz w:val="20"/>
          <w:szCs w:val="20"/>
          <w:lang w:val="en-GB"/>
        </w:rPr>
        <w:t xml:space="preserve">Name …………………………………………………………………….          </w:t>
      </w:r>
    </w:p>
    <w:p w:rsidR="002E62B7" w:rsidRDefault="002E62B7" w:rsidP="002E62B7">
      <w:pPr>
        <w:ind w:right="-720"/>
        <w:rPr>
          <w:rFonts w:ascii="Arial" w:hAnsi="Arial" w:cs="Arial"/>
          <w:b/>
          <w:bCs/>
          <w:sz w:val="20"/>
          <w:szCs w:val="20"/>
          <w:lang w:val="en-GB"/>
        </w:rPr>
      </w:pPr>
    </w:p>
    <w:p w:rsidR="002E62B7" w:rsidRDefault="002E62B7" w:rsidP="002E62B7">
      <w:pPr>
        <w:ind w:right="-720"/>
        <w:rPr>
          <w:rFonts w:ascii="Arial" w:hAnsi="Arial" w:cs="Arial"/>
          <w:b/>
          <w:bCs/>
          <w:sz w:val="20"/>
          <w:szCs w:val="20"/>
          <w:lang w:val="en-GB"/>
        </w:rPr>
      </w:pPr>
      <w:r>
        <w:rPr>
          <w:rFonts w:ascii="Arial" w:hAnsi="Arial" w:cs="Arial"/>
          <w:b/>
          <w:bCs/>
          <w:sz w:val="20"/>
          <w:szCs w:val="20"/>
          <w:lang w:val="en-GB"/>
        </w:rPr>
        <w:t>Address …………………………………………………………………………………………………………</w:t>
      </w:r>
    </w:p>
    <w:p w:rsidR="002E62B7" w:rsidRDefault="002E62B7" w:rsidP="002E62B7">
      <w:pPr>
        <w:ind w:right="-720"/>
        <w:rPr>
          <w:rFonts w:ascii="Arial" w:hAnsi="Arial" w:cs="Arial"/>
          <w:b/>
          <w:bCs/>
          <w:sz w:val="20"/>
          <w:szCs w:val="20"/>
          <w:lang w:val="en-GB"/>
        </w:rPr>
      </w:pPr>
    </w:p>
    <w:p w:rsidR="002E62B7" w:rsidRDefault="002E62B7" w:rsidP="002E62B7">
      <w:pPr>
        <w:ind w:right="-720"/>
        <w:rPr>
          <w:rFonts w:ascii="Arial" w:hAnsi="Arial" w:cs="Arial"/>
          <w:b/>
          <w:bCs/>
          <w:sz w:val="20"/>
          <w:szCs w:val="20"/>
          <w:lang w:val="en-GB"/>
        </w:rPr>
      </w:pPr>
      <w:r>
        <w:rPr>
          <w:rFonts w:ascii="Arial" w:hAnsi="Arial" w:cs="Arial"/>
          <w:b/>
          <w:bCs/>
          <w:sz w:val="20"/>
          <w:szCs w:val="20"/>
          <w:lang w:val="en-GB"/>
        </w:rPr>
        <w:t>Telephone Number …………………………………             email PLEASE PRINT CLEARLY…………………………………………………………...</w:t>
      </w:r>
    </w:p>
    <w:p w:rsidR="002E62B7" w:rsidRPr="002E62B7" w:rsidRDefault="002E62B7" w:rsidP="002E62B7">
      <w:pPr>
        <w:ind w:right="-720"/>
        <w:rPr>
          <w:rFonts w:ascii="Arial" w:hAnsi="Arial" w:cs="Arial"/>
          <w:b/>
          <w:bCs/>
          <w:sz w:val="16"/>
          <w:szCs w:val="16"/>
          <w:lang w:val="en-GB"/>
        </w:rPr>
      </w:pPr>
    </w:p>
    <w:p w:rsidR="002E62B7" w:rsidRPr="008D7681" w:rsidRDefault="002E62B7" w:rsidP="002E62B7">
      <w:pPr>
        <w:rPr>
          <w:rFonts w:ascii="Arial" w:hAnsi="Arial" w:cs="Arial"/>
          <w:lang w:val="en-GB"/>
        </w:rPr>
      </w:pPr>
      <w:r w:rsidRPr="008D7681">
        <w:rPr>
          <w:rFonts w:ascii="Arial" w:hAnsi="Arial" w:cs="Arial"/>
          <w:lang w:val="en-GB"/>
        </w:rPr>
        <w:t xml:space="preserve">All entries and correspondence to the Tournament Organiser email;  </w:t>
      </w:r>
      <w:hyperlink r:id="rId12" w:tgtFrame="_blank" w:history="1">
        <w:r w:rsidRPr="008D7681">
          <w:rPr>
            <w:rStyle w:val="Hyperlink"/>
            <w:rFonts w:ascii="Arial" w:hAnsi="Arial" w:cs="Arial"/>
            <w:color w:val="1155CC"/>
            <w:shd w:val="clear" w:color="auto" w:fill="FFFFFF"/>
          </w:rPr>
          <w:t>welbecktournaments@gmail.com</w:t>
        </w:r>
      </w:hyperlink>
    </w:p>
    <w:p w:rsidR="002E62B7" w:rsidRDefault="002E62B7" w:rsidP="002E62B7">
      <w:pPr>
        <w:rPr>
          <w:rFonts w:ascii="Arial" w:hAnsi="Arial" w:cs="Arial"/>
          <w:sz w:val="20"/>
          <w:szCs w:val="20"/>
          <w:lang w:val="en-GB"/>
        </w:rPr>
      </w:pPr>
      <w:r>
        <w:rPr>
          <w:rFonts w:ascii="Arial" w:hAnsi="Arial" w:cs="Arial"/>
          <w:sz w:val="20"/>
          <w:szCs w:val="20"/>
          <w:lang w:val="en-GB"/>
        </w:rPr>
        <w:t xml:space="preserve">Tournament Organiser Keith Gascoigne </w:t>
      </w:r>
    </w:p>
    <w:p w:rsidR="002E62B7" w:rsidRPr="009F32E3" w:rsidRDefault="002E62B7" w:rsidP="002E62B7">
      <w:pPr>
        <w:rPr>
          <w:rFonts w:ascii="Arial" w:hAnsi="Arial" w:cs="Arial"/>
          <w:sz w:val="20"/>
          <w:szCs w:val="20"/>
          <w:lang w:val="en-GB"/>
        </w:rPr>
      </w:pPr>
      <w:r w:rsidRPr="008F5224">
        <w:rPr>
          <w:rFonts w:ascii="Arial" w:hAnsi="Arial" w:cs="Arial"/>
          <w:sz w:val="20"/>
          <w:szCs w:val="20"/>
        </w:rPr>
        <w:t xml:space="preserve">By post </w:t>
      </w:r>
      <w:r>
        <w:rPr>
          <w:rFonts w:ascii="Arial" w:hAnsi="Arial" w:cs="Arial"/>
          <w:sz w:val="20"/>
          <w:szCs w:val="20"/>
        </w:rPr>
        <w:t>to Welbeck Archers C/O K. Gascoigne 36 Rufford Road, Edwinstowe. Mansfield, Notts. NG21 9HY</w:t>
      </w:r>
    </w:p>
    <w:p w:rsidR="00F72C19" w:rsidRDefault="002E62B7" w:rsidP="00B468DB">
      <w:pPr>
        <w:rPr>
          <w:rFonts w:ascii="Arial" w:hAnsi="Arial" w:cs="Arial"/>
          <w:color w:val="000000"/>
          <w:sz w:val="20"/>
          <w:szCs w:val="20"/>
        </w:rPr>
      </w:pPr>
      <w:r>
        <w:rPr>
          <w:rFonts w:ascii="Arial" w:hAnsi="Arial" w:cs="Arial"/>
          <w:color w:val="000000"/>
          <w:sz w:val="20"/>
          <w:szCs w:val="20"/>
          <w:lang w:val="en-GB"/>
        </w:rPr>
        <w:t xml:space="preserve">A </w:t>
      </w:r>
      <w:r>
        <w:rPr>
          <w:rFonts w:ascii="Arial" w:hAnsi="Arial" w:cs="Arial"/>
          <w:color w:val="000000"/>
          <w:sz w:val="20"/>
          <w:szCs w:val="20"/>
        </w:rPr>
        <w:t xml:space="preserve">parent or guardian of competitors under 18 years of age on the must sign to accept the entry conditions of shoot and gives permission for the named competitor to provide a urine sample for drug testing if approached. </w:t>
      </w:r>
    </w:p>
    <w:p w:rsidR="002E62B7" w:rsidRPr="002E62B7" w:rsidRDefault="002E62B7" w:rsidP="002E62B7">
      <w:pPr>
        <w:jc w:val="center"/>
        <w:rPr>
          <w:rFonts w:ascii="Arial" w:hAnsi="Arial" w:cs="Arial"/>
          <w:b/>
          <w:bCs/>
          <w:sz w:val="18"/>
          <w:szCs w:val="18"/>
          <w:u w:val="single"/>
        </w:rPr>
      </w:pPr>
      <w:r>
        <w:rPr>
          <w:rFonts w:ascii="Arial" w:hAnsi="Arial" w:cs="Arial"/>
          <w:b/>
          <w:bCs/>
          <w:noProof/>
          <w:sz w:val="18"/>
          <w:szCs w:val="18"/>
          <w:u w:val="single"/>
          <w:lang w:eastAsia="en-US"/>
        </w:rPr>
        <w:pict>
          <v:shape id="_x0000_s1027" type="#_x0000_t202" style="position:absolute;left:0;text-align:left;margin-left:60.1pt;margin-top:10.65pt;width:260.75pt;height:26.5pt;z-index:251658240" filled="f" stroked="f">
            <v:textbox>
              <w:txbxContent>
                <w:p w:rsidR="002E62B7" w:rsidRDefault="002E62B7" w:rsidP="002E62B7">
                  <w:pPr>
                    <w:jc w:val="right"/>
                    <w:rPr>
                      <w:rFonts w:ascii="Arial" w:hAnsi="Arial" w:cs="Arial"/>
                      <w:b/>
                      <w:bCs/>
                      <w:sz w:val="32"/>
                      <w:szCs w:val="32"/>
                      <w:lang w:val="en-GB"/>
                    </w:rPr>
                  </w:pPr>
                  <w:r>
                    <w:rPr>
                      <w:rFonts w:ascii="Arial" w:hAnsi="Arial" w:cs="Arial"/>
                      <w:b/>
                      <w:bCs/>
                      <w:sz w:val="32"/>
                      <w:szCs w:val="32"/>
                      <w:lang w:val="en-GB"/>
                    </w:rPr>
                    <w:t>Sponsored By KG Archery</w:t>
                  </w:r>
                </w:p>
                <w:p w:rsidR="002E62B7" w:rsidRDefault="002E62B7" w:rsidP="002E62B7">
                  <w:pPr>
                    <w:jc w:val="right"/>
                  </w:pPr>
                </w:p>
              </w:txbxContent>
            </v:textbox>
          </v:shape>
        </w:pict>
      </w:r>
      <w:r w:rsidR="00E0227E">
        <w:rPr>
          <w:noProof/>
          <w:lang w:val="en-GB" w:eastAsia="en-GB"/>
        </w:rPr>
        <w:drawing>
          <wp:inline distT="0" distB="0" distL="0" distR="0">
            <wp:extent cx="665480" cy="538480"/>
            <wp:effectExtent l="19050" t="0" r="1270" b="0"/>
            <wp:docPr id="4" name="Picture 1"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copy"/>
                    <pic:cNvPicPr>
                      <a:picLocks noChangeAspect="1" noChangeArrowheads="1"/>
                    </pic:cNvPicPr>
                  </pic:nvPicPr>
                  <pic:blipFill>
                    <a:blip r:embed="rId13" cstate="print"/>
                    <a:srcRect/>
                    <a:stretch>
                      <a:fillRect/>
                    </a:stretch>
                  </pic:blipFill>
                  <pic:spPr bwMode="auto">
                    <a:xfrm>
                      <a:off x="0" y="0"/>
                      <a:ext cx="665480" cy="538480"/>
                    </a:xfrm>
                    <a:prstGeom prst="rect">
                      <a:avLst/>
                    </a:prstGeom>
                    <a:noFill/>
                    <a:ln w="9525">
                      <a:noFill/>
                      <a:miter lim="800000"/>
                      <a:headEnd/>
                      <a:tailEnd/>
                    </a:ln>
                  </pic:spPr>
                </pic:pic>
              </a:graphicData>
            </a:graphic>
          </wp:inline>
        </w:drawing>
      </w:r>
    </w:p>
    <w:sectPr w:rsidR="002E62B7" w:rsidRPr="002E62B7" w:rsidSect="00AF43D2">
      <w:pgSz w:w="16840" w:h="11907" w:orient="landscape" w:code="9"/>
      <w:pgMar w:top="709" w:right="816" w:bottom="709"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236" w:rsidRDefault="001D0236">
      <w:r>
        <w:separator/>
      </w:r>
    </w:p>
  </w:endnote>
  <w:endnote w:type="continuationSeparator" w:id="1">
    <w:p w:rsidR="001D0236" w:rsidRDefault="001D0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236" w:rsidRDefault="001D0236">
      <w:r>
        <w:separator/>
      </w:r>
    </w:p>
  </w:footnote>
  <w:footnote w:type="continuationSeparator" w:id="1">
    <w:p w:rsidR="001D0236" w:rsidRDefault="001D02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isplayBackgroundShape/>
  <w:embedSystemFonts/>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savePreviewPicture/>
  <w:doNotValidateAgainstSchema/>
  <w:doNotDemarcateInvalidXml/>
  <w:footnotePr>
    <w:footnote w:id="0"/>
    <w:footnote w:id="1"/>
  </w:footnotePr>
  <w:endnotePr>
    <w:endnote w:id="0"/>
    <w:endnote w:id="1"/>
  </w:endnotePr>
  <w:compat/>
  <w:rsids>
    <w:rsidRoot w:val="009F1137"/>
    <w:rsid w:val="00031329"/>
    <w:rsid w:val="00107DB0"/>
    <w:rsid w:val="00164663"/>
    <w:rsid w:val="0016695A"/>
    <w:rsid w:val="00172A9C"/>
    <w:rsid w:val="001D0236"/>
    <w:rsid w:val="001D230F"/>
    <w:rsid w:val="00202A26"/>
    <w:rsid w:val="00282381"/>
    <w:rsid w:val="00294D22"/>
    <w:rsid w:val="002A0D01"/>
    <w:rsid w:val="002B50C2"/>
    <w:rsid w:val="002B7A0F"/>
    <w:rsid w:val="002C5665"/>
    <w:rsid w:val="002E62B7"/>
    <w:rsid w:val="002F26D2"/>
    <w:rsid w:val="0033339C"/>
    <w:rsid w:val="00345B0B"/>
    <w:rsid w:val="003E0DAD"/>
    <w:rsid w:val="0046187D"/>
    <w:rsid w:val="00482852"/>
    <w:rsid w:val="00495D96"/>
    <w:rsid w:val="004B74B0"/>
    <w:rsid w:val="004E47CD"/>
    <w:rsid w:val="00510B00"/>
    <w:rsid w:val="005C10A1"/>
    <w:rsid w:val="0060277C"/>
    <w:rsid w:val="006574A5"/>
    <w:rsid w:val="00703CD4"/>
    <w:rsid w:val="007D639B"/>
    <w:rsid w:val="0090792D"/>
    <w:rsid w:val="0094169F"/>
    <w:rsid w:val="009B3EA4"/>
    <w:rsid w:val="009C1BCB"/>
    <w:rsid w:val="009E2AB7"/>
    <w:rsid w:val="009F1137"/>
    <w:rsid w:val="00A4081E"/>
    <w:rsid w:val="00A67E60"/>
    <w:rsid w:val="00A83EA3"/>
    <w:rsid w:val="00AB3BC1"/>
    <w:rsid w:val="00AC648A"/>
    <w:rsid w:val="00AF43D2"/>
    <w:rsid w:val="00B11AB2"/>
    <w:rsid w:val="00B217A5"/>
    <w:rsid w:val="00B468DB"/>
    <w:rsid w:val="00B632CB"/>
    <w:rsid w:val="00C8424C"/>
    <w:rsid w:val="00C94A45"/>
    <w:rsid w:val="00CC59DC"/>
    <w:rsid w:val="00CC60B1"/>
    <w:rsid w:val="00CE64A3"/>
    <w:rsid w:val="00D27898"/>
    <w:rsid w:val="00D718AE"/>
    <w:rsid w:val="00DB61C7"/>
    <w:rsid w:val="00E0227E"/>
    <w:rsid w:val="00E3144A"/>
    <w:rsid w:val="00F2777A"/>
    <w:rsid w:val="00F72C19"/>
    <w:rsid w:val="00F73D68"/>
    <w:rsid w:val="00FC7DAE"/>
    <w:rsid w:val="00FF69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mso-fit-shape-to-text: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6D2"/>
    <w:pPr>
      <w:suppressAutoHyphens/>
    </w:pPr>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F26D2"/>
    <w:rPr>
      <w:rFonts w:cs="Times New Roman"/>
      <w:color w:val="0000FF"/>
      <w:u w:val="single"/>
    </w:rPr>
  </w:style>
  <w:style w:type="paragraph" w:customStyle="1" w:styleId="Heading">
    <w:name w:val="Heading"/>
    <w:basedOn w:val="Normal"/>
    <w:next w:val="BodyText"/>
    <w:rsid w:val="002F26D2"/>
    <w:pPr>
      <w:keepNext/>
      <w:spacing w:before="240" w:after="120"/>
    </w:pPr>
    <w:rPr>
      <w:rFonts w:ascii="Liberation Sans" w:eastAsia="Microsoft YaHei" w:hAnsi="Liberation Sans" w:cs="Mangal"/>
      <w:sz w:val="28"/>
      <w:szCs w:val="28"/>
    </w:rPr>
  </w:style>
  <w:style w:type="paragraph" w:styleId="BodyText">
    <w:name w:val="Body Text"/>
    <w:basedOn w:val="Normal"/>
    <w:rsid w:val="002F26D2"/>
    <w:pPr>
      <w:spacing w:after="140" w:line="288" w:lineRule="auto"/>
    </w:pPr>
  </w:style>
  <w:style w:type="paragraph" w:styleId="List">
    <w:name w:val="List"/>
    <w:basedOn w:val="BodyText"/>
    <w:rsid w:val="002F26D2"/>
    <w:rPr>
      <w:rFonts w:cs="Mangal"/>
    </w:rPr>
  </w:style>
  <w:style w:type="paragraph" w:styleId="Caption">
    <w:name w:val="caption"/>
    <w:basedOn w:val="Normal"/>
    <w:qFormat/>
    <w:rsid w:val="002F26D2"/>
    <w:pPr>
      <w:suppressLineNumbers/>
      <w:spacing w:before="120" w:after="120"/>
    </w:pPr>
    <w:rPr>
      <w:rFonts w:cs="Mangal"/>
      <w:i/>
      <w:iCs/>
    </w:rPr>
  </w:style>
  <w:style w:type="paragraph" w:customStyle="1" w:styleId="Index">
    <w:name w:val="Index"/>
    <w:basedOn w:val="Normal"/>
    <w:rsid w:val="002F26D2"/>
    <w:pPr>
      <w:suppressLineNumbers/>
    </w:pPr>
    <w:rPr>
      <w:rFonts w:cs="Mangal"/>
    </w:rPr>
  </w:style>
  <w:style w:type="paragraph" w:customStyle="1" w:styleId="Default">
    <w:name w:val="Default"/>
    <w:rsid w:val="002F26D2"/>
    <w:pPr>
      <w:suppressAutoHyphens/>
      <w:autoSpaceDE w:val="0"/>
    </w:pPr>
    <w:rPr>
      <w:rFonts w:ascii="Arial" w:hAnsi="Arial" w:cs="Arial"/>
      <w:color w:val="000000"/>
      <w:sz w:val="24"/>
      <w:szCs w:val="24"/>
      <w:lang w:val="en-US" w:eastAsia="zh-CN"/>
    </w:rPr>
  </w:style>
  <w:style w:type="paragraph" w:styleId="BalloonText">
    <w:name w:val="Balloon Text"/>
    <w:basedOn w:val="Normal"/>
    <w:semiHidden/>
    <w:rsid w:val="002F26D2"/>
    <w:rPr>
      <w:rFonts w:ascii="Tahoma" w:hAnsi="Tahoma" w:cs="Tahoma"/>
      <w:sz w:val="16"/>
      <w:szCs w:val="16"/>
    </w:rPr>
  </w:style>
  <w:style w:type="paragraph" w:customStyle="1" w:styleId="TableContents">
    <w:name w:val="Table Contents"/>
    <w:basedOn w:val="Normal"/>
    <w:rsid w:val="002F26D2"/>
    <w:pPr>
      <w:suppressLineNumbers/>
    </w:pPr>
  </w:style>
  <w:style w:type="paragraph" w:customStyle="1" w:styleId="TableHeading">
    <w:name w:val="Table Heading"/>
    <w:basedOn w:val="TableContents"/>
    <w:rsid w:val="002F26D2"/>
    <w:pPr>
      <w:jc w:val="center"/>
    </w:pPr>
    <w:rPr>
      <w:b/>
      <w:bCs/>
    </w:rPr>
  </w:style>
  <w:style w:type="paragraph" w:styleId="Header">
    <w:name w:val="header"/>
    <w:basedOn w:val="Normal"/>
    <w:rsid w:val="00FF699E"/>
    <w:pPr>
      <w:tabs>
        <w:tab w:val="center" w:pos="4153"/>
        <w:tab w:val="right" w:pos="8306"/>
      </w:tabs>
    </w:pPr>
  </w:style>
  <w:style w:type="paragraph" w:styleId="Footer">
    <w:name w:val="footer"/>
    <w:basedOn w:val="Normal"/>
    <w:rsid w:val="00FF699E"/>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lbecktournaments@gmail.co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elbecktournament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elbeckarchers.co.uk/" TargetMode="External"/><Relationship Id="rId4" Type="http://schemas.openxmlformats.org/officeDocument/2006/relationships/webSettings" Target="webSettings.xml"/><Relationship Id="rId9" Type="http://schemas.openxmlformats.org/officeDocument/2006/relationships/hyperlink" Target="http://www.welbeckarcher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7B0D-A6F5-4F40-A85B-A0F8F17D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ARCHERS</dc:title>
  <dc:creator>HP registered user</dc:creator>
  <cp:lastModifiedBy>Keith</cp:lastModifiedBy>
  <cp:revision>2</cp:revision>
  <cp:lastPrinted>2023-02-11T10:29:00Z</cp:lastPrinted>
  <dcterms:created xsi:type="dcterms:W3CDTF">2023-02-15T10:08:00Z</dcterms:created>
  <dcterms:modified xsi:type="dcterms:W3CDTF">2023-02-15T10:08:00Z</dcterms:modified>
</cp:coreProperties>
</file>